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40390" w14:textId="19EBD3FD" w:rsidR="008F713F" w:rsidRDefault="007811A5" w:rsidP="00DA6A7B">
      <w:pPr>
        <w:shd w:val="clear" w:color="auto" w:fill="FFFFFF" w:themeFill="background1"/>
        <w:spacing w:after="120" w:line="240" w:lineRule="auto"/>
        <w:jc w:val="both"/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</w:pP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</w:r>
      <w:r>
        <w:rPr>
          <w:rFonts w:ascii="Times New Roman" w:eastAsia="Arial Unicode MS" w:hAnsi="Times New Roman" w:cs="Times New Roman"/>
          <w:color w:val="5F497A"/>
          <w:sz w:val="24"/>
          <w:szCs w:val="24"/>
          <w:lang w:bidi="hr-HR"/>
        </w:rPr>
        <w:tab/>
        <w:t xml:space="preserve"> </w:t>
      </w:r>
    </w:p>
    <w:p w14:paraId="25A2D494" w14:textId="77777777" w:rsidR="00C86509" w:rsidRDefault="00D55B1E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  <w:r w:rsidRPr="007027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64E71A" wp14:editId="7502D9C9">
            <wp:extent cx="2453640" cy="1455420"/>
            <wp:effectExtent l="0" t="0" r="3810" b="0"/>
            <wp:docPr id="18" name="Picture 18" descr="Slika na kojoj se prikazuje tekst, Font, logotip,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lika na kojoj se prikazuje tekst, Font, logotip, grafi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Toc468949884"/>
      <w:bookmarkStart w:id="1" w:name="_Toc45788422"/>
      <w:bookmarkStart w:id="2" w:name="_Toc82500654"/>
      <w:bookmarkStart w:id="3" w:name="_Toc101528215"/>
      <w:bookmarkStart w:id="4" w:name="_Toc141255090"/>
    </w:p>
    <w:p w14:paraId="1849F63C" w14:textId="77777777" w:rsid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</w:p>
    <w:p w14:paraId="62DD2BDB" w14:textId="77777777" w:rsid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</w:p>
    <w:p w14:paraId="426C1AD8" w14:textId="77777777" w:rsid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</w:p>
    <w:p w14:paraId="0C0274B8" w14:textId="77777777" w:rsid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</w:p>
    <w:p w14:paraId="400836EC" w14:textId="77777777" w:rsid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</w:rPr>
      </w:pPr>
    </w:p>
    <w:p w14:paraId="43FEBBA0" w14:textId="77777777" w:rsidR="00C86509" w:rsidRPr="00C86509" w:rsidRDefault="00C86509" w:rsidP="00C86509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bookmarkEnd w:id="1"/>
    <w:bookmarkEnd w:id="2"/>
    <w:bookmarkEnd w:id="3"/>
    <w:bookmarkEnd w:id="4"/>
    <w:p w14:paraId="76A1220A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A3CB74" w14:textId="18693774" w:rsidR="00C10480" w:rsidRPr="007027BB" w:rsidRDefault="00C10480" w:rsidP="00C10480">
      <w:pPr>
        <w:shd w:val="clear" w:color="auto" w:fill="FFFFFF" w:themeFill="background1"/>
        <w:spacing w:after="12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27BB">
        <w:rPr>
          <w:rFonts w:ascii="Times New Roman" w:hAnsi="Times New Roman" w:cs="Times New Roman"/>
          <w:b/>
          <w:bCs/>
          <w:sz w:val="24"/>
          <w:szCs w:val="24"/>
        </w:rPr>
        <w:t>POLUGODIŠNJE IZVJEŠĆE O IZVRŠENJU FINANCIJSKOG PLANA AGENCIJE ZA RAZVOJ ZADARSKE ŽUPANIJE ZADRA NOVA</w:t>
      </w:r>
    </w:p>
    <w:p w14:paraId="0CC0D153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27BB">
        <w:rPr>
          <w:rFonts w:ascii="Times New Roman" w:hAnsi="Times New Roman" w:cs="Times New Roman"/>
          <w:b/>
          <w:bCs/>
          <w:sz w:val="24"/>
          <w:szCs w:val="24"/>
        </w:rPr>
        <w:t>ZA 2023. GODINU</w:t>
      </w:r>
    </w:p>
    <w:p w14:paraId="5C2B08C2" w14:textId="77777777" w:rsidR="00C10480" w:rsidRPr="007027BB" w:rsidRDefault="00C10480" w:rsidP="00C10480">
      <w:pPr>
        <w:shd w:val="clear" w:color="auto" w:fill="FFFFFF" w:themeFill="background1"/>
        <w:tabs>
          <w:tab w:val="left" w:pos="2190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7BB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0595675F" wp14:editId="4FAB531F">
                <wp:simplePos x="0" y="0"/>
                <wp:positionH relativeFrom="column">
                  <wp:posOffset>-485775</wp:posOffset>
                </wp:positionH>
                <wp:positionV relativeFrom="paragraph">
                  <wp:posOffset>125094</wp:posOffset>
                </wp:positionV>
                <wp:extent cx="6560185" cy="0"/>
                <wp:effectExtent l="0" t="0" r="0" b="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01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7406D">
                              <a:lumMod val="20000"/>
                              <a:lumOff val="8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79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38.25pt;margin-top:9.85pt;width:516.5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qS0wEAAJADAAAOAAAAZHJzL2Uyb0RvYy54bWysU82O2jAQvlfqO1i+lyRooSgi7AG6vWxb&#10;pN0+gHGcxKrtscaGwNt37ADbn1vVizW/38x8M14/nq1hJ4VBg2t4NSs5U05Cq13f8O+vTx9WnIUo&#10;XCsMONXwiwr8cfP+3Xr0tZrDAKZVyAjEhXr0DR9i9HVRBDkoK8IMvHLk7ACtiKRiX7QoRkK3ppiX&#10;5bIYAVuPIFUIZN1NTr7J+F2nZPzWdUFFZhpOvcX8Yn4P6S02a1H3KPyg5bUN8Q9dWKEdFb1D7UQU&#10;7Ij6LyirJUKALs4k2AK6TkuVZ6BpqvKPaV4G4VWehcgJ/k5T+H+w8utp6/aYWpdn9+KfQf4IzMF2&#10;EK5XuYHXi6fFVYmqYvShvqckJfg9ssP4BVqKEccImYVzhzZB0nzsnMm+3MlW58gkGZeLZVmtFpzJ&#10;m68Q9S3RY4ifFViWhIaHiEL3Q9yCc7RSwCqXEafnEFNbor4lpKoOnrQxebPGsbHh88VDWeaMAEa3&#10;yZviAvaHrUF2EnQc1ceHcrnLQeZoaZ7JTDdGqRPW0dItTebVzUylrzC5jd/wEY6uzamDEu2nqxyF&#10;NpNMucZdSU08pqMN9QHayx7TVEmjtWfg64mmu/pVz1FvH2nzEwAA//8DAFBLAwQUAAYACAAAACEA&#10;3b1Nbd8AAAAJAQAADwAAAGRycy9kb3ducmV2LnhtbEyPwU7DMAyG70i8Q2QkblsKaN1Wmk4IiYkD&#10;DOh22S1r3Daicaom28rbY8QBjvb/6ffnfDW6TpxwCNaTgptpAgKp8sZSo2C3fZosQISoyejOEyr4&#10;wgCr4vIi15nxZ/rAUxkbwSUUMq2gjbHPpAxVi06Hqe+ROKv94HTkcWikGfSZy10nb5MklU5b4gut&#10;7vGxxeqzPDoFKN82Nn1e7+v13ausd+9VubcvSl1fjQ/3ICKO8Q+GH31Wh4KdDv5IJohOwWSezhjl&#10;YDkHwcBylqYgDr8LWeTy/wfFNwAAAP//AwBQSwECLQAUAAYACAAAACEAtoM4kv4AAADhAQAAEwAA&#10;AAAAAAAAAAAAAAAAAAAAW0NvbnRlbnRfVHlwZXNdLnhtbFBLAQItABQABgAIAAAAIQA4/SH/1gAA&#10;AJQBAAALAAAAAAAAAAAAAAAAAC8BAABfcmVscy8ucmVsc1BLAQItABQABgAIAAAAIQAjnzqS0wEA&#10;AJADAAAOAAAAAAAAAAAAAAAAAC4CAABkcnMvZTJvRG9jLnhtbFBLAQItABQABgAIAAAAIQDdvU1t&#10;3wAAAAkBAAAPAAAAAAAAAAAAAAAAAC0EAABkcnMvZG93bnJldi54bWxQSwUGAAAAAAQABADzAAAA&#10;OQUAAAAA&#10;" strokecolor="#c1d8f2" strokeweight="2pt"/>
            </w:pict>
          </mc:Fallback>
        </mc:AlternateContent>
      </w:r>
      <w:r w:rsidRPr="007027BB">
        <w:rPr>
          <w:rFonts w:ascii="Times New Roman" w:hAnsi="Times New Roman" w:cs="Times New Roman"/>
          <w:b/>
          <w:sz w:val="24"/>
          <w:szCs w:val="24"/>
        </w:rPr>
        <w:tab/>
      </w:r>
    </w:p>
    <w:p w14:paraId="79FBEFBC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909C3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687175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55364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ED24E1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ACA7D4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AF2C90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4D3ACB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57D94" w14:textId="77777777" w:rsidR="00C10480" w:rsidRPr="007027BB" w:rsidRDefault="00C10480" w:rsidP="00C10480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3F45BE" w14:textId="77777777" w:rsidR="00C10480" w:rsidRDefault="00C10480" w:rsidP="00C10480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385F5" w14:textId="77777777" w:rsidR="00C10480" w:rsidRDefault="00C10480" w:rsidP="00C10480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6CC44" w14:textId="77777777" w:rsidR="00C10480" w:rsidRDefault="00C10480" w:rsidP="00C10480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71263" w14:textId="77777777" w:rsidR="00C10480" w:rsidRDefault="00C10480" w:rsidP="00C1048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311550080"/>
    </w:p>
    <w:p w14:paraId="047936F6" w14:textId="77777777" w:rsidR="00C10480" w:rsidRDefault="00C10480" w:rsidP="00C1048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E2A6C" w14:textId="77777777" w:rsidR="00C10480" w:rsidRDefault="00C10480" w:rsidP="00C1048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14:paraId="60DFD258" w14:textId="77777777" w:rsidR="00C10480" w:rsidRPr="007027BB" w:rsidRDefault="00C10480" w:rsidP="00C10480">
      <w:pPr>
        <w:shd w:val="clear" w:color="auto" w:fill="FFFFFF" w:themeFill="background1"/>
        <w:spacing w:after="86" w:line="240" w:lineRule="auto"/>
        <w:rPr>
          <w:rFonts w:ascii="Times New Roman" w:eastAsia="Times New Roman" w:hAnsi="Times New Roman" w:cs="Times New Roman"/>
          <w:b/>
          <w:bCs/>
          <w:iCs/>
          <w:noProof/>
          <w:kern w:val="32"/>
          <w:sz w:val="24"/>
          <w:szCs w:val="24"/>
        </w:rPr>
      </w:pPr>
    </w:p>
    <w:p w14:paraId="463ED796" w14:textId="0D4465BE" w:rsidR="00686A3F" w:rsidRPr="007027BB" w:rsidRDefault="00C86509" w:rsidP="00C86509">
      <w:pPr>
        <w:spacing w:line="240" w:lineRule="auto"/>
        <w:ind w:firstLine="708"/>
      </w:pPr>
      <w:r>
        <w:rPr>
          <w:noProof/>
        </w:rPr>
        <w:lastRenderedPageBreak/>
        <w:drawing>
          <wp:inline distT="0" distB="0" distL="0" distR="0" wp14:anchorId="26E55802" wp14:editId="5838739B">
            <wp:extent cx="7200265" cy="10175240"/>
            <wp:effectExtent l="0" t="0" r="635" b="0"/>
            <wp:docPr id="3849912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2B05E" w14:textId="1830AC80" w:rsidR="00686A3F" w:rsidRDefault="003928E5" w:rsidP="00C86509">
      <w:pPr>
        <w:keepNext/>
        <w:keepLines/>
        <w:spacing w:before="120" w:after="0" w:line="240" w:lineRule="auto"/>
        <w:outlineLvl w:val="1"/>
        <w:rPr>
          <w:rFonts w:ascii="Times New Roman" w:eastAsiaTheme="majorEastAsia" w:hAnsi="Times New Roman" w:cs="Times New Roman"/>
          <w:sz w:val="36"/>
          <w:szCs w:val="36"/>
        </w:rPr>
      </w:pPr>
      <w:bookmarkStart w:id="6" w:name="_Toc45788423"/>
      <w:bookmarkStart w:id="7" w:name="_Toc82500655"/>
      <w:bookmarkStart w:id="8" w:name="_Toc101528216"/>
      <w:bookmarkStart w:id="9" w:name="_Toc141255091"/>
      <w:bookmarkStart w:id="10" w:name="_Toc38354369"/>
      <w:bookmarkStart w:id="11" w:name="_Toc38354491"/>
      <w:r w:rsidRPr="007027BB">
        <w:rPr>
          <w:rFonts w:ascii="Times New Roman" w:eastAsiaTheme="majorEastAsia" w:hAnsi="Times New Roman" w:cs="Times New Roman"/>
          <w:sz w:val="36"/>
          <w:szCs w:val="36"/>
        </w:rPr>
        <w:lastRenderedPageBreak/>
        <w:t>9.1. Prihodi Agencije za razvoj Zadarske županije ZADRA NOVA za razdoblje od 1. siječnja 202</w:t>
      </w:r>
      <w:r w:rsidR="007119A8" w:rsidRPr="007027BB">
        <w:rPr>
          <w:rFonts w:ascii="Times New Roman" w:eastAsiaTheme="majorEastAsia" w:hAnsi="Times New Roman" w:cs="Times New Roman"/>
          <w:sz w:val="36"/>
          <w:szCs w:val="36"/>
        </w:rPr>
        <w:t>3</w:t>
      </w:r>
      <w:r w:rsidRPr="007027BB">
        <w:rPr>
          <w:rFonts w:ascii="Times New Roman" w:eastAsiaTheme="majorEastAsia" w:hAnsi="Times New Roman" w:cs="Times New Roman"/>
          <w:sz w:val="36"/>
          <w:szCs w:val="36"/>
        </w:rPr>
        <w:t>. do 3</w:t>
      </w:r>
      <w:r w:rsidR="007119A8" w:rsidRPr="007027BB">
        <w:rPr>
          <w:rFonts w:ascii="Times New Roman" w:eastAsiaTheme="majorEastAsia" w:hAnsi="Times New Roman" w:cs="Times New Roman"/>
          <w:sz w:val="36"/>
          <w:szCs w:val="36"/>
        </w:rPr>
        <w:t>0</w:t>
      </w:r>
      <w:r w:rsidRPr="007027BB">
        <w:rPr>
          <w:rFonts w:ascii="Times New Roman" w:eastAsiaTheme="majorEastAsia" w:hAnsi="Times New Roman" w:cs="Times New Roman"/>
          <w:sz w:val="36"/>
          <w:szCs w:val="36"/>
        </w:rPr>
        <w:t xml:space="preserve">. </w:t>
      </w:r>
      <w:r w:rsidR="007119A8" w:rsidRPr="007027BB">
        <w:rPr>
          <w:rFonts w:ascii="Times New Roman" w:eastAsiaTheme="majorEastAsia" w:hAnsi="Times New Roman" w:cs="Times New Roman"/>
          <w:sz w:val="36"/>
          <w:szCs w:val="36"/>
        </w:rPr>
        <w:t>lipnj</w:t>
      </w:r>
      <w:r w:rsidRPr="007027BB">
        <w:rPr>
          <w:rFonts w:ascii="Times New Roman" w:eastAsiaTheme="majorEastAsia" w:hAnsi="Times New Roman" w:cs="Times New Roman"/>
          <w:sz w:val="36"/>
          <w:szCs w:val="36"/>
        </w:rPr>
        <w:t>a 202</w:t>
      </w:r>
      <w:r w:rsidR="007119A8" w:rsidRPr="007027BB">
        <w:rPr>
          <w:rFonts w:ascii="Times New Roman" w:eastAsiaTheme="majorEastAsia" w:hAnsi="Times New Roman" w:cs="Times New Roman"/>
          <w:sz w:val="36"/>
          <w:szCs w:val="36"/>
        </w:rPr>
        <w:t>3</w:t>
      </w:r>
      <w:r w:rsidRPr="007027BB">
        <w:rPr>
          <w:rFonts w:ascii="Times New Roman" w:eastAsiaTheme="majorEastAsia" w:hAnsi="Times New Roman" w:cs="Times New Roman"/>
          <w:sz w:val="36"/>
          <w:szCs w:val="36"/>
        </w:rPr>
        <w:t>. godine</w:t>
      </w:r>
      <w:bookmarkEnd w:id="6"/>
      <w:bookmarkEnd w:id="7"/>
      <w:bookmarkEnd w:id="8"/>
      <w:bookmarkEnd w:id="9"/>
    </w:p>
    <w:p w14:paraId="76BB5F50" w14:textId="77777777" w:rsidR="00C86509" w:rsidRPr="00C86509" w:rsidRDefault="00C86509" w:rsidP="00C86509">
      <w:pPr>
        <w:keepNext/>
        <w:keepLines/>
        <w:spacing w:before="120" w:after="0" w:line="240" w:lineRule="auto"/>
        <w:outlineLvl w:val="1"/>
        <w:rPr>
          <w:rFonts w:ascii="Times New Roman" w:eastAsiaTheme="majorEastAsia" w:hAnsi="Times New Roman" w:cs="Times New Roman"/>
          <w:sz w:val="36"/>
          <w:szCs w:val="36"/>
        </w:rPr>
      </w:pPr>
    </w:p>
    <w:p w14:paraId="5CC06941" w14:textId="5F620117" w:rsidR="003573BA" w:rsidRPr="007027BB" w:rsidRDefault="003573BA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Ukupni prihodi Agencije </w:t>
      </w:r>
      <w:r w:rsidR="005107CF">
        <w:rPr>
          <w:rFonts w:ascii="Times New Roman" w:hAnsi="Times New Roman" w:cs="Times New Roman"/>
          <w:color w:val="000000" w:themeColor="text1"/>
          <w:sz w:val="24"/>
          <w:szCs w:val="24"/>
        </w:rPr>
        <w:t>ZADRA NOVA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prvoj polovici 2023. godine ostvareni su u iznosu od 3.240.206,96 </w:t>
      </w:r>
      <w:r w:rsidR="005107CF">
        <w:rPr>
          <w:rFonts w:ascii="Times New Roman" w:hAnsi="Times New Roman" w:cs="Times New Roman"/>
          <w:color w:val="000000" w:themeColor="text1"/>
          <w:sz w:val="24"/>
          <w:szCs w:val="24"/>
        </w:rPr>
        <w:t>EUR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, što čini 35,16% godišnjeg plana, a sastoje se od:</w:t>
      </w:r>
    </w:p>
    <w:p w14:paraId="5C92D7F3" w14:textId="0206840B" w:rsidR="003573BA" w:rsidRPr="007027BB" w:rsidRDefault="003573BA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prihoda i primitaka u iznosu od 2.915.765,61 </w:t>
      </w:r>
      <w:r w:rsidR="005107CF">
        <w:rPr>
          <w:rFonts w:ascii="Times New Roman" w:hAnsi="Times New Roman" w:cs="Times New Roman"/>
          <w:color w:val="000000" w:themeColor="text1"/>
          <w:sz w:val="24"/>
          <w:szCs w:val="24"/>
        </w:rPr>
        <w:t>EUR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873705B" w14:textId="36EFD5A2" w:rsidR="003573BA" w:rsidRPr="007027BB" w:rsidRDefault="003573BA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vlastitih izvora u iznosu od 324.441,35</w:t>
      </w:r>
      <w:r w:rsidR="005107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</w:t>
      </w: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E04DC5" w14:textId="77777777" w:rsidR="00686A3F" w:rsidRDefault="00686A3F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488448" w14:textId="4ED4FC4F" w:rsidR="003573BA" w:rsidRDefault="003573BA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7BB">
        <w:rPr>
          <w:rFonts w:ascii="Times New Roman" w:hAnsi="Times New Roman" w:cs="Times New Roman"/>
          <w:color w:val="000000" w:themeColor="text1"/>
          <w:sz w:val="24"/>
          <w:szCs w:val="24"/>
        </w:rPr>
        <w:t>Pregled ukupnih prihoda i primitaka prikazan je u tablici 1. prema ekonomskoj klasifikaciji po grupama prihoda i tablici 2. po izvorima financiranja.</w:t>
      </w:r>
    </w:p>
    <w:p w14:paraId="4C13EE9E" w14:textId="77777777" w:rsidR="00686A3F" w:rsidRDefault="00686A3F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EFDD71" w14:textId="77777777" w:rsidR="00686A3F" w:rsidRPr="007027BB" w:rsidRDefault="00686A3F" w:rsidP="00DA6A7B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897"/>
        <w:gridCol w:w="4071"/>
        <w:gridCol w:w="1592"/>
        <w:gridCol w:w="1476"/>
        <w:gridCol w:w="1016"/>
      </w:tblGrid>
      <w:tr w:rsidR="00686A3F" w:rsidRPr="007027BB" w14:paraId="511452E7" w14:textId="77777777" w:rsidTr="00A41E62">
        <w:trPr>
          <w:trHeight w:val="852"/>
          <w:jc w:val="center"/>
        </w:trPr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23FCD341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Grupa</w:t>
            </w:r>
          </w:p>
        </w:tc>
        <w:tc>
          <w:tcPr>
            <w:tcW w:w="4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354118FD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Vrsta prihoda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vAlign w:val="center"/>
            <w:hideMark/>
          </w:tcPr>
          <w:p w14:paraId="1D687A7A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Plan za 2023.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vAlign w:val="center"/>
            <w:hideMark/>
          </w:tcPr>
          <w:p w14:paraId="4C2F689F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Izvršenje do 30.06.2023.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51CD6E7B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Indeks </w:t>
            </w:r>
          </w:p>
        </w:tc>
      </w:tr>
      <w:tr w:rsidR="00BD2186" w:rsidRPr="007027BB" w14:paraId="13442D59" w14:textId="77777777" w:rsidTr="00A41E62">
        <w:trPr>
          <w:trHeight w:val="219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BD492E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AD1458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F25B60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A81877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BF559D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5(4/3)*100</w:t>
            </w:r>
          </w:p>
        </w:tc>
      </w:tr>
      <w:tr w:rsidR="00BD2186" w:rsidRPr="007027BB" w14:paraId="002DCCCE" w14:textId="77777777" w:rsidTr="00A41E62">
        <w:trPr>
          <w:trHeight w:val="348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98C637C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63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9D14FB5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bookmarkStart w:id="12" w:name="_Hlk140568728"/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Pomoći iz inozemstva i od subjekata unutar općeg proračuna</w:t>
            </w:r>
            <w:bookmarkEnd w:id="12"/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DEBAD6B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7.697.056,32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68B377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2.118.313,32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CB9D503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27,52</w:t>
            </w:r>
          </w:p>
        </w:tc>
      </w:tr>
      <w:tr w:rsidR="00BD2186" w:rsidRPr="007027BB" w14:paraId="29480DF7" w14:textId="77777777" w:rsidTr="00A41E62">
        <w:trPr>
          <w:trHeight w:val="348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8169FEC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7021D92" w14:textId="77777777" w:rsidR="003573BA" w:rsidRPr="007027BB" w:rsidRDefault="003573BA" w:rsidP="00DA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Prihodi iz nadležnog proračuna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7351D1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1.195.356,47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BA8E366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797.452,29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928B22B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66,71</w:t>
            </w:r>
          </w:p>
        </w:tc>
      </w:tr>
      <w:tr w:rsidR="00686A3F" w:rsidRPr="007027BB" w14:paraId="01E5D918" w14:textId="77777777" w:rsidTr="00A41E62">
        <w:trPr>
          <w:trHeight w:val="434"/>
          <w:jc w:val="center"/>
        </w:trPr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4C4C7766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4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2C8D6683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PRIHODI POSLOVANJA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7A27CFE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8.892.412,79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FA1E81A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2.915.765,61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1520064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32,79</w:t>
            </w:r>
          </w:p>
        </w:tc>
      </w:tr>
      <w:tr w:rsidR="00BD2186" w:rsidRPr="007027BB" w14:paraId="32DC0A5F" w14:textId="77777777" w:rsidTr="00A41E62">
        <w:trPr>
          <w:trHeight w:val="348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9C61C3F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92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036955F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Vlastiti izvori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0D5159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324.441,35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F6BCA5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324.441,35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AAFBC6A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100,00</w:t>
            </w:r>
          </w:p>
        </w:tc>
      </w:tr>
      <w:tr w:rsidR="00DA1510" w:rsidRPr="007027BB" w14:paraId="717819DF" w14:textId="77777777" w:rsidTr="00A41E62">
        <w:trPr>
          <w:trHeight w:val="434"/>
          <w:jc w:val="center"/>
        </w:trPr>
        <w:tc>
          <w:tcPr>
            <w:tcW w:w="49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7E2FA" w:themeFill="accent1" w:themeFillTint="33"/>
            <w:noWrap/>
            <w:vAlign w:val="center"/>
            <w:hideMark/>
          </w:tcPr>
          <w:p w14:paraId="3E86AC83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F94FACD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9.216.854,14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16662D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3.240.206,96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FE9A55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35,16</w:t>
            </w:r>
          </w:p>
        </w:tc>
      </w:tr>
    </w:tbl>
    <w:p w14:paraId="2141FEF2" w14:textId="77777777" w:rsidR="00A41E62" w:rsidRDefault="00A41E62" w:rsidP="00A41E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</w:p>
    <w:p w14:paraId="27856D2F" w14:textId="02EDF688" w:rsidR="003573BA" w:rsidRPr="00A41E62" w:rsidRDefault="00A41E62" w:rsidP="00A41E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  <w:r w:rsidRPr="00A41E62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>Tablica 1. Prikaz plana za 2023.</w:t>
      </w:r>
      <w:r>
        <w:rPr>
          <w:rFonts w:ascii="Times New Roman" w:eastAsia="Times New Roman" w:hAnsi="Times New Roman" w:cs="Times New Roman"/>
          <w:i/>
          <w:sz w:val="22"/>
          <w:szCs w:val="24"/>
          <w:lang w:eastAsia="x-none"/>
        </w:rPr>
        <w:t xml:space="preserve"> </w:t>
      </w:r>
      <w:r w:rsidRPr="00A41E62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>g</w:t>
      </w:r>
      <w:r>
        <w:rPr>
          <w:rFonts w:ascii="Times New Roman" w:eastAsia="Times New Roman" w:hAnsi="Times New Roman" w:cs="Times New Roman"/>
          <w:i/>
          <w:sz w:val="22"/>
          <w:szCs w:val="24"/>
          <w:lang w:eastAsia="x-none"/>
        </w:rPr>
        <w:t xml:space="preserve">odine </w:t>
      </w:r>
      <w:r w:rsidRPr="00A41E62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>i izvršenja do 30.</w:t>
      </w:r>
      <w:r w:rsidR="00C87A88">
        <w:rPr>
          <w:rFonts w:ascii="Times New Roman" w:eastAsia="Times New Roman" w:hAnsi="Times New Roman" w:cs="Times New Roman"/>
          <w:i/>
          <w:sz w:val="22"/>
          <w:szCs w:val="24"/>
          <w:lang w:eastAsia="x-none"/>
        </w:rPr>
        <w:t xml:space="preserve"> lipnja </w:t>
      </w:r>
      <w:r w:rsidRPr="00A41E62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>2023.</w:t>
      </w:r>
      <w:r>
        <w:rPr>
          <w:rFonts w:ascii="Times New Roman" w:eastAsia="Times New Roman" w:hAnsi="Times New Roman" w:cs="Times New Roman"/>
          <w:i/>
          <w:sz w:val="22"/>
          <w:szCs w:val="24"/>
          <w:lang w:eastAsia="x-none"/>
        </w:rPr>
        <w:t xml:space="preserve"> godine</w:t>
      </w:r>
      <w:r w:rsidRPr="00A41E62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 xml:space="preserve"> – ekonomska klasifikacija</w:t>
      </w:r>
    </w:p>
    <w:p w14:paraId="6D23C670" w14:textId="77777777" w:rsidR="00686A3F" w:rsidRDefault="00686A3F" w:rsidP="00DA6A7B">
      <w:pPr>
        <w:spacing w:after="0" w:line="240" w:lineRule="auto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</w:p>
    <w:p w14:paraId="51D78B10" w14:textId="77777777" w:rsidR="003573BA" w:rsidRPr="007027BB" w:rsidRDefault="003573BA" w:rsidP="00DA6A7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722"/>
        <w:gridCol w:w="3940"/>
        <w:gridCol w:w="1564"/>
        <w:gridCol w:w="1810"/>
        <w:gridCol w:w="1016"/>
      </w:tblGrid>
      <w:tr w:rsidR="007671B6" w:rsidRPr="007027BB" w14:paraId="2D539C94" w14:textId="77777777" w:rsidTr="007671B6">
        <w:trPr>
          <w:trHeight w:val="597"/>
          <w:jc w:val="center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54FEBD14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Šifra</w:t>
            </w:r>
          </w:p>
        </w:tc>
        <w:tc>
          <w:tcPr>
            <w:tcW w:w="3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4BA8810E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Izvor financiranja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vAlign w:val="center"/>
            <w:hideMark/>
          </w:tcPr>
          <w:p w14:paraId="1A6BD94B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Plan za 2023.</w:t>
            </w:r>
          </w:p>
        </w:tc>
        <w:tc>
          <w:tcPr>
            <w:tcW w:w="1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vAlign w:val="center"/>
            <w:hideMark/>
          </w:tcPr>
          <w:p w14:paraId="367BD89B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Izvršenje do 30.06.2023.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48317B4A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Indeks</w:t>
            </w:r>
          </w:p>
        </w:tc>
      </w:tr>
      <w:tr w:rsidR="003573BA" w:rsidRPr="007027BB" w14:paraId="43C5BB07" w14:textId="77777777" w:rsidTr="007671B6">
        <w:trPr>
          <w:trHeight w:val="235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AA934F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E22AB8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DB9C5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1CAE1B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501F18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5(4/3)*100</w:t>
            </w:r>
          </w:p>
        </w:tc>
      </w:tr>
      <w:tr w:rsidR="003573BA" w:rsidRPr="007027BB" w14:paraId="4DDBBE7C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3A4D72F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5DFDF2C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Opći prihodi i primici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8815E3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247.000,00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6077B6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88.506,00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152290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35,83</w:t>
            </w:r>
          </w:p>
        </w:tc>
      </w:tr>
      <w:tr w:rsidR="003573BA" w:rsidRPr="007027BB" w14:paraId="22286C91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278287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0C7229A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Višak / manjak prihoda - ZŽ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2873235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22.168,21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79DF7F2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3DA67A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</w:t>
            </w:r>
          </w:p>
        </w:tc>
      </w:tr>
      <w:tr w:rsidR="003573BA" w:rsidRPr="007027BB" w14:paraId="3A5044FC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3D9ACC7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0C60750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Predfinanciranje</w:t>
            </w:r>
            <w:proofErr w:type="spellEnd"/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iz županijskog proračuna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8136AAB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926.188,26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BEFFD75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708.946,29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0DB5B74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76,54</w:t>
            </w:r>
          </w:p>
        </w:tc>
      </w:tr>
      <w:tr w:rsidR="003573BA" w:rsidRPr="007027BB" w14:paraId="1C813E67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4735B34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42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87EA3B2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Višak / manjak prihoda korisnici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D5ABA48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324.441,35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CA93518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324.441,35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266CADC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100,00</w:t>
            </w:r>
          </w:p>
        </w:tc>
      </w:tr>
      <w:tr w:rsidR="003573BA" w:rsidRPr="007027BB" w14:paraId="7C53FC17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543BF26" w14:textId="77777777" w:rsidR="003573BA" w:rsidRPr="00686A3F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86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308E474" w14:textId="77777777" w:rsidR="003573BA" w:rsidRPr="00686A3F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86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Državni proračun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7311333" w14:textId="77777777" w:rsidR="003573BA" w:rsidRPr="00686A3F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86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257.814,65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BA7C4C" w14:textId="77777777" w:rsidR="003573BA" w:rsidRPr="00686A3F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86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2.780,15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D3F3151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86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1,08</w:t>
            </w:r>
          </w:p>
        </w:tc>
      </w:tr>
      <w:tr w:rsidR="003573BA" w:rsidRPr="007027BB" w14:paraId="6AEE4314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FAEE60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97A1A2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Proračun JLS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12085A4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276.752,70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7B3AA7D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131.787,74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A04E72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47,62</w:t>
            </w:r>
          </w:p>
        </w:tc>
      </w:tr>
      <w:tr w:rsidR="003573BA" w:rsidRPr="007027BB" w14:paraId="1168AE7C" w14:textId="77777777" w:rsidTr="007671B6">
        <w:trPr>
          <w:trHeight w:val="461"/>
          <w:jc w:val="center"/>
        </w:trPr>
        <w:tc>
          <w:tcPr>
            <w:tcW w:w="7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1904409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54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68EEB28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Pomoći iz inozemstva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3E027DC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7.162.488,97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96603F4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1.983.745,43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9B28A19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27,70</w:t>
            </w:r>
          </w:p>
        </w:tc>
      </w:tr>
      <w:tr w:rsidR="007671B6" w:rsidRPr="007027BB" w14:paraId="57667F98" w14:textId="77777777" w:rsidTr="007671B6">
        <w:trPr>
          <w:trHeight w:val="555"/>
          <w:jc w:val="center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77FA96DF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637AE252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UKUPNI PRIHODI I PRIMICI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7C49409F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9.216.854,14</w:t>
            </w:r>
          </w:p>
        </w:tc>
        <w:tc>
          <w:tcPr>
            <w:tcW w:w="1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214115FD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3.240.206,96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8F5590F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02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35,16</w:t>
            </w:r>
          </w:p>
        </w:tc>
      </w:tr>
    </w:tbl>
    <w:p w14:paraId="1239E0AF" w14:textId="77777777" w:rsidR="003573BA" w:rsidRPr="007027BB" w:rsidRDefault="003573BA" w:rsidP="00DA6A7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</w:p>
    <w:p w14:paraId="771EF1B6" w14:textId="63845F0A" w:rsidR="00686A3F" w:rsidRDefault="00686A3F" w:rsidP="00C86509">
      <w:pPr>
        <w:spacing w:after="0" w:line="240" w:lineRule="auto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  <w:r w:rsidRPr="007027BB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 xml:space="preserve">Tablica </w:t>
      </w:r>
      <w:r w:rsidRPr="007027BB">
        <w:rPr>
          <w:rFonts w:ascii="Times New Roman" w:eastAsia="Times New Roman" w:hAnsi="Times New Roman" w:cs="Times New Roman"/>
          <w:i/>
          <w:sz w:val="22"/>
          <w:szCs w:val="24"/>
          <w:lang w:eastAsia="x-none"/>
        </w:rPr>
        <w:t>2</w:t>
      </w:r>
      <w:r w:rsidRPr="007027BB"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  <w:t>. Prikaz prihoda po izvorima financiranja</w:t>
      </w:r>
    </w:p>
    <w:p w14:paraId="2056EE1F" w14:textId="77777777" w:rsidR="00686A3F" w:rsidRPr="007027BB" w:rsidRDefault="00686A3F" w:rsidP="00686A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val="x-none" w:eastAsia="x-none"/>
        </w:rPr>
      </w:pPr>
    </w:p>
    <w:p w14:paraId="0AB6755A" w14:textId="39A57F06" w:rsidR="003573BA" w:rsidRPr="007027BB" w:rsidRDefault="00686A3F" w:rsidP="00686A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Prihodi poslovanja</w:t>
      </w:r>
      <w:r w:rsidR="003573BA" w:rsidRPr="007027B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14:paraId="14C0C6E7" w14:textId="6A6A0F15" w:rsidR="003573BA" w:rsidRPr="007027BB" w:rsidRDefault="003573BA" w:rsidP="00903D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Prihodi poslovanja u prvom polugodištu 2023. godine ostvareni su u iznosu 2.915.765,61 </w:t>
      </w:r>
      <w:r w:rsidR="007168B7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32,79% godišnjeg plana. Najveći dio prihoda poslovanja odnosi se na prihode pomoći iz inozemstva i od subjekata unutar općeg proračuna koji čine 72,65% ostvarenih prihoda. Prihodi su ostvareni u grupama kako slijedi:</w:t>
      </w:r>
    </w:p>
    <w:p w14:paraId="429B5127" w14:textId="77777777" w:rsidR="003573BA" w:rsidRPr="007027BB" w:rsidRDefault="003573BA" w:rsidP="00DA6A7B">
      <w:pPr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8518B6" w14:textId="674D2906" w:rsidR="003573BA" w:rsidRPr="007027BB" w:rsidRDefault="00686A3F" w:rsidP="00686A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63</w:t>
      </w:r>
      <w:r w:rsidR="003573BA" w:rsidRPr="007027B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– Pomoći iz inozemstva i od subjekata unutar općeg proračuna</w:t>
      </w:r>
    </w:p>
    <w:p w14:paraId="1C11EC44" w14:textId="5A69DED4" w:rsidR="003573BA" w:rsidRDefault="003573BA" w:rsidP="00686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Prihod po ovoj osnovi u razdoblju od siječnja do lipnja 2023. godine ostvaren je u iznosu od 2.118.313,32 </w:t>
      </w:r>
      <w:r w:rsidR="003E2AA7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27,52% godišnjeg plana. Navedeni prihodi odnose se na:</w:t>
      </w:r>
    </w:p>
    <w:p w14:paraId="2670064C" w14:textId="77777777" w:rsidR="008D375C" w:rsidRPr="007027BB" w:rsidRDefault="008D375C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6A1A0A0" w14:textId="64DF8DEB" w:rsidR="003573BA" w:rsidRPr="007027BB" w:rsidRDefault="003573BA" w:rsidP="00DA6A7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Tekuće pomoći od inozemnih vlada u iznosu od 1.638.866,63 eura koje se odnose na </w:t>
      </w:r>
      <w:r w:rsidRPr="007027BB">
        <w:rPr>
          <w:rFonts w:ascii="Times New Roman" w:hAnsi="Times New Roman" w:cs="Times New Roman"/>
          <w:sz w:val="24"/>
          <w:szCs w:val="24"/>
        </w:rPr>
        <w:t xml:space="preserve">projekt STREAM  (1.000.724,44 </w:t>
      </w:r>
      <w:r w:rsidR="003E2AA7">
        <w:rPr>
          <w:rFonts w:ascii="Times New Roman" w:hAnsi="Times New Roman" w:cs="Times New Roman"/>
          <w:sz w:val="24"/>
          <w:szCs w:val="24"/>
        </w:rPr>
        <w:t>EUR</w:t>
      </w:r>
      <w:r w:rsidRPr="007027BB">
        <w:rPr>
          <w:rFonts w:ascii="Times New Roman" w:hAnsi="Times New Roman" w:cs="Times New Roman"/>
          <w:sz w:val="24"/>
          <w:szCs w:val="24"/>
        </w:rPr>
        <w:t xml:space="preserve">) i projekt PEPSEA (634.345,87 </w:t>
      </w:r>
      <w:r w:rsidR="003E2AA7">
        <w:rPr>
          <w:rFonts w:ascii="Times New Roman" w:hAnsi="Times New Roman" w:cs="Times New Roman"/>
          <w:sz w:val="24"/>
          <w:szCs w:val="24"/>
        </w:rPr>
        <w:t>EUR</w:t>
      </w:r>
      <w:r w:rsidRPr="007027BB">
        <w:rPr>
          <w:rFonts w:ascii="Times New Roman" w:hAnsi="Times New Roman" w:cs="Times New Roman"/>
          <w:sz w:val="24"/>
          <w:szCs w:val="24"/>
        </w:rPr>
        <w:t>)</w:t>
      </w:r>
    </w:p>
    <w:p w14:paraId="4BF5C256" w14:textId="6F3DABEB" w:rsidR="003573BA" w:rsidRPr="00686A3F" w:rsidRDefault="003573BA" w:rsidP="00DA6A7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7BB">
        <w:rPr>
          <w:rFonts w:ascii="Times New Roman" w:hAnsi="Times New Roman" w:cs="Times New Roman"/>
          <w:sz w:val="24"/>
          <w:szCs w:val="24"/>
        </w:rPr>
        <w:t xml:space="preserve">Tekuće pomoći od institucija i tijela EU ostvarenih u iznosu od 21.574,90 </w:t>
      </w:r>
      <w:r w:rsidR="003E2AA7">
        <w:rPr>
          <w:rFonts w:ascii="Times New Roman" w:hAnsi="Times New Roman" w:cs="Times New Roman"/>
          <w:sz w:val="24"/>
          <w:szCs w:val="24"/>
        </w:rPr>
        <w:t>EUR</w:t>
      </w:r>
      <w:r w:rsidRPr="007027BB">
        <w:rPr>
          <w:rFonts w:ascii="Times New Roman" w:hAnsi="Times New Roman" w:cs="Times New Roman"/>
          <w:sz w:val="24"/>
          <w:szCs w:val="24"/>
        </w:rPr>
        <w:t xml:space="preserve"> i odnose se na projekt Europe </w:t>
      </w:r>
      <w:proofErr w:type="spellStart"/>
      <w:r w:rsidRPr="007027BB">
        <w:rPr>
          <w:rFonts w:ascii="Times New Roman" w:hAnsi="Times New Roman" w:cs="Times New Roman"/>
          <w:sz w:val="24"/>
          <w:szCs w:val="24"/>
        </w:rPr>
        <w:t>Direct</w:t>
      </w:r>
      <w:proofErr w:type="spellEnd"/>
      <w:r w:rsidR="00BC3F85">
        <w:rPr>
          <w:rFonts w:ascii="Times New Roman" w:hAnsi="Times New Roman" w:cs="Times New Roman"/>
          <w:sz w:val="24"/>
          <w:szCs w:val="24"/>
        </w:rPr>
        <w:t xml:space="preserve"> 2021.-2025</w:t>
      </w:r>
      <w:r w:rsidRPr="007027BB">
        <w:rPr>
          <w:rFonts w:ascii="Times New Roman" w:hAnsi="Times New Roman" w:cs="Times New Roman"/>
          <w:sz w:val="24"/>
          <w:szCs w:val="24"/>
        </w:rPr>
        <w:t>.</w:t>
      </w:r>
    </w:p>
    <w:p w14:paraId="2E2D2DB7" w14:textId="6F7927E7" w:rsidR="003573BA" w:rsidRPr="007027BB" w:rsidRDefault="003573BA" w:rsidP="00DA6A7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hAnsi="Times New Roman" w:cs="Times New Roman"/>
          <w:sz w:val="24"/>
          <w:szCs w:val="24"/>
        </w:rPr>
        <w:t xml:space="preserve">Pomoći proračunskim korisnicima iz proračuna koji im nije nadležan ostvarenih u iznosu 134.567,89 </w:t>
      </w:r>
      <w:r w:rsidR="003F7B19">
        <w:rPr>
          <w:rFonts w:ascii="Times New Roman" w:hAnsi="Times New Roman" w:cs="Times New Roman"/>
          <w:sz w:val="24"/>
          <w:szCs w:val="24"/>
        </w:rPr>
        <w:t>EUR</w:t>
      </w:r>
      <w:r w:rsidRPr="007027BB">
        <w:rPr>
          <w:rFonts w:ascii="Times New Roman" w:hAnsi="Times New Roman" w:cs="Times New Roman"/>
          <w:sz w:val="24"/>
          <w:szCs w:val="24"/>
        </w:rPr>
        <w:t>, a  odnose se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prihode doznačene iz proračuna Grada Zadra za financiranje redovne djelatnosti ustanove u iznosu od 40.029,80 </w:t>
      </w:r>
      <w:r w:rsidR="003F7B19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kapitalnih pomoći proračunskim korisnicima iz proračuna koji im nije nadležan u iznosu 94.538,09 </w:t>
      </w:r>
      <w:r w:rsidR="003F7B19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odnose se na projekt STREAM, izgradnju kišnih vrtova u Zadru i Biogradu na moru (Grad Zadar u iznosu 19.881,51</w:t>
      </w:r>
      <w:r w:rsidR="003F7B1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Grad Biograd na moru u iznosu do 74.656,58 </w:t>
      </w:r>
      <w:r w:rsidR="003F7B19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). </w:t>
      </w:r>
    </w:p>
    <w:p w14:paraId="22489908" w14:textId="0F69D02D" w:rsidR="003573BA" w:rsidRDefault="003573BA" w:rsidP="00DA6A7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Tekuće pomoći temeljem prijenosa EU sredstava u iznosu od 323.303,90 </w:t>
      </w:r>
      <w:r w:rsidR="003F7B19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, koje se odnose na projekt ZADRA NOVA ZA VAS.</w:t>
      </w:r>
    </w:p>
    <w:p w14:paraId="36108E56" w14:textId="77777777" w:rsidR="00BD2186" w:rsidRDefault="00BD2186" w:rsidP="00686A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26F59BA" w14:textId="77777777" w:rsidR="007671B6" w:rsidRPr="00BD2186" w:rsidRDefault="007671B6" w:rsidP="00686A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6238DAA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2CFE90B8" w14:textId="77777777" w:rsidR="003573BA" w:rsidRPr="007027BB" w:rsidRDefault="003573BA" w:rsidP="00686A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67- Prihodi iz nadležnog proračuna </w:t>
      </w:r>
    </w:p>
    <w:p w14:paraId="2D3EACBB" w14:textId="5A2D765B" w:rsidR="00C851F0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Prihodi iz nadležnog proračuna u prvom polugodištu 2023. godine ostvareni su u iznosu od 797.452,29 </w:t>
      </w:r>
      <w:r w:rsidR="005C0C9D">
        <w:rPr>
          <w:rFonts w:ascii="Times New Roman" w:eastAsia="Times New Roman" w:hAnsi="Times New Roman" w:cs="Times New Roman"/>
          <w:sz w:val="24"/>
          <w:szCs w:val="24"/>
          <w:lang w:eastAsia="x-none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ili 66,71% godišnjeg plana. Odnose se prihode koje nadležni proračun osigurava za financiranje redovne djelatnosti (IF 11) i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x-none"/>
        </w:rPr>
        <w:t>predfinanciranja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za potrebe projekata (IF 19). </w:t>
      </w:r>
      <w:r w:rsidRPr="007027BB">
        <w:rPr>
          <w:rFonts w:ascii="Times New Roman" w:eastAsia="Times New Roman" w:hAnsi="Times New Roman" w:cs="Times New Roman"/>
          <w:i/>
          <w:sz w:val="22"/>
          <w:szCs w:val="24"/>
          <w:lang w:eastAsia="hr-HR"/>
        </w:rPr>
        <w:t xml:space="preserve"> </w:t>
      </w:r>
    </w:p>
    <w:p w14:paraId="4B844A07" w14:textId="77777777" w:rsidR="005C0C9D" w:rsidRDefault="005C0C9D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eastAsia="hr-HR"/>
        </w:rPr>
      </w:pPr>
    </w:p>
    <w:p w14:paraId="29145D10" w14:textId="77777777" w:rsidR="005C0C9D" w:rsidRDefault="005C0C9D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2"/>
          <w:szCs w:val="24"/>
          <w:lang w:eastAsia="hr-HR"/>
        </w:rPr>
      </w:pPr>
    </w:p>
    <w:p w14:paraId="338B27CA" w14:textId="77777777" w:rsidR="005C0C9D" w:rsidRPr="008D375C" w:rsidRDefault="005C0C9D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87DBDBD" w14:textId="4AFFACF6" w:rsidR="003573BA" w:rsidRPr="007027BB" w:rsidRDefault="003573BA" w:rsidP="00DA6A7B">
      <w:pPr>
        <w:keepNext/>
        <w:keepLines/>
        <w:spacing w:before="120" w:after="0" w:line="240" w:lineRule="auto"/>
        <w:outlineLvl w:val="1"/>
        <w:rPr>
          <w:rFonts w:ascii="Times New Roman" w:eastAsiaTheme="majorEastAsia" w:hAnsi="Times New Roman" w:cs="Times New Roman"/>
          <w:sz w:val="36"/>
          <w:szCs w:val="36"/>
        </w:rPr>
      </w:pPr>
      <w:bookmarkStart w:id="13" w:name="_Toc141255092"/>
      <w:r w:rsidRPr="007027BB">
        <w:rPr>
          <w:rFonts w:ascii="Times New Roman" w:eastAsiaTheme="majorEastAsia" w:hAnsi="Times New Roman" w:cs="Times New Roman"/>
          <w:sz w:val="36"/>
          <w:szCs w:val="36"/>
        </w:rPr>
        <w:t>9.2. Rashodi Agencije za razvoj Zadarske županije ZADRA NOVA za razdoblje od 1. siječnja 2023. do 30. lipnja 2023. godine</w:t>
      </w:r>
      <w:bookmarkEnd w:id="13"/>
    </w:p>
    <w:p w14:paraId="6B3ADA80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BDD5BC2" w14:textId="42D865B2" w:rsidR="003573BA" w:rsidRPr="007027BB" w:rsidRDefault="003573BA" w:rsidP="00DA6A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Ukupni rashodi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Agencije Z</w:t>
      </w:r>
      <w:r w:rsidR="00253ED5"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ADRA NOVA 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planirani su u iznosu od 9.216.854,14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čega su rashodi poslovanja 8.491.073,73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rashodi za nabavu nefinancijske imovine 725.780,61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615F3AD" w14:textId="083571EB" w:rsidR="003573BA" w:rsidRPr="007027BB" w:rsidRDefault="003573BA" w:rsidP="00DA6A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Izvršenje ukupnih rashoda u prvom polugodištu 2023. godine iznosi 3.071.640,13 </w:t>
      </w:r>
      <w:r w:rsidR="00853422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što čini 33,33%  planiranih rashoda za 2023. godinu. </w:t>
      </w:r>
    </w:p>
    <w:p w14:paraId="1331F14B" w14:textId="105ACAB4" w:rsidR="003573BA" w:rsidRPr="007027BB" w:rsidRDefault="003573BA" w:rsidP="00DA6A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Rashodi poslovanja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izvršeni su u iznosu 2.471.098,32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odnosno 29,10% planiranih rashoda, dok su rashodi za nabavu nefinancijske imovine izvršeni u iznosu od 600.541,81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odnosno 82,74% plana. </w:t>
      </w:r>
    </w:p>
    <w:p w14:paraId="76EE4356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</w:p>
    <w:p w14:paraId="2D9A3247" w14:textId="2FE218F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Najznačajniji rashodi poslovanja u prvom polugodištu 2023. godine izvršeni su za </w:t>
      </w:r>
      <w:bookmarkStart w:id="14" w:name="_Hlk140574589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rashode za pomoći dane u inozemstvo i unutar općeg proračuna</w:t>
      </w:r>
      <w:bookmarkEnd w:id="14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iznosu od 1.582.789,70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rashodi za zaposlene u iznosu od 548.265,12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dok su materijalni rashodi izvršeni u iznosu od 298.544,58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F87A756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22B440A" w14:textId="12916A16" w:rsidR="003573BA" w:rsidRPr="007027BB" w:rsidRDefault="003573BA" w:rsidP="00DA6A7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5" w:name="_Hlk140571395"/>
      <w:r w:rsidRPr="007027BB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Rashodi za pomoći dane u inozemstvo i unutar općeg proračuna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izvršeni su u iznosu od 1.582.789,70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Odnose se na tekuće pomoći međunarodnim organizacijama te institucijama i tijelima EU u iznosu od 938.091,20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za projekte PEPSEA ( 297.904,28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i STREAM ( 640.186,92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i tekuće pomoći temeljem prijenosa EU sredstava u iznosu od 644.698,50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za  projekte PEPSEA (284.160,98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i STREAM (360.537,52 </w:t>
      </w:r>
      <w:r w:rsidR="00D80E50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).</w:t>
      </w:r>
    </w:p>
    <w:bookmarkEnd w:id="15"/>
    <w:p w14:paraId="30DE1D82" w14:textId="092AC434" w:rsidR="003573BA" w:rsidRPr="007027BB" w:rsidRDefault="003573BA" w:rsidP="00DA6A7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 xml:space="preserve">Rashodi za zaposlene 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izvršeni su u iznosu od 548.265,12 </w:t>
      </w:r>
      <w:r w:rsidR="00EB13EE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oni se odnose na bruto plaću, doprinose na plaću i ostale rashode za zaposlen</w:t>
      </w:r>
      <w:r w:rsidR="00853422">
        <w:rPr>
          <w:rFonts w:ascii="Times New Roman" w:eastAsia="Times New Roman" w:hAnsi="Times New Roman" w:cs="Times New Roman"/>
          <w:sz w:val="24"/>
          <w:szCs w:val="24"/>
          <w:lang w:eastAsia="hr-HR"/>
        </w:rPr>
        <w:t>e.</w:t>
      </w:r>
    </w:p>
    <w:p w14:paraId="541ED0F4" w14:textId="48B5B537" w:rsidR="003573BA" w:rsidRPr="007027BB" w:rsidRDefault="003573BA" w:rsidP="00DA6A7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Materijalni rashodi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izvršeni su u iznosu 298.544,58 </w:t>
      </w:r>
      <w:r w:rsidR="00EB13EE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odnose se na naknade troškova zaposlenima, rashode za materijal i energiju, rashode za usluge, naknade troškova osobama izvan radnog odnosa i ostale nespomenute rashode poslovanja</w:t>
      </w:r>
      <w:r w:rsidR="0085342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D42FA7B" w14:textId="77777777" w:rsidR="003573BA" w:rsidRPr="007027BB" w:rsidRDefault="003573BA" w:rsidP="00DA6A7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D90125B" w14:textId="3FBEB936" w:rsidR="003573BA" w:rsidRPr="007027BB" w:rsidRDefault="003573BA" w:rsidP="00DA6A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Rashodi za nabavu nefinancijske imovine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prvom polugodištu 2023. godine izvršeni su u iznosu 600.541,81 </w:t>
      </w:r>
      <w:r w:rsidR="00EB13EE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odnosno 82,74% godišnjeg plana. Rashodi se odnose na: </w:t>
      </w:r>
    </w:p>
    <w:p w14:paraId="2B1D0673" w14:textId="603313A1" w:rsidR="003573BA" w:rsidRPr="007027BB" w:rsidRDefault="003573BA" w:rsidP="00DA6A7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Građevinske objekte – 250.907,92 </w:t>
      </w:r>
      <w:r w:rsidR="00EB13EE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</w:p>
    <w:p w14:paraId="138D3801" w14:textId="04590DB9" w:rsidR="003573BA" w:rsidRPr="007027BB" w:rsidRDefault="003573BA" w:rsidP="00DA6A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ostali građevinski objekti u iznosu 250.907,92 </w:t>
      </w:r>
      <w:r w:rsidR="00EB13EE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odnosi se na ulaganja u objekte namijenjene sprečavanju poplava na području Zadarske županije u sklopu projekta STREAM (izgradnja kišnih vrtova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Vruljica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, Ploča i Biograd na moru).</w:t>
      </w:r>
    </w:p>
    <w:p w14:paraId="2BAA4A1E" w14:textId="79C8F5C3" w:rsidR="003573BA" w:rsidRPr="007027BB" w:rsidRDefault="003573BA" w:rsidP="00DA6A7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Postrojenja i oprema – 285.478,18 </w:t>
      </w:r>
      <w:r w:rsidR="00EE3FA8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EEA2CE0" w14:textId="59B550ED" w:rsidR="003573BA" w:rsidRPr="007027BB" w:rsidRDefault="003573BA" w:rsidP="00DA6A7B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Uredska oprema i namještaj u iznosu 1.621,44 </w:t>
      </w:r>
      <w:r w:rsidR="00EE3FA8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8C86E42" w14:textId="784F08DA" w:rsidR="003573BA" w:rsidRPr="007027BB" w:rsidRDefault="003573BA" w:rsidP="00DA6A7B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Uređaji, strojevi i oprema za ostale namjene (oprema) u iznosu  283.856,74 </w:t>
      </w:r>
      <w:r w:rsidR="00EE3FA8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</w:p>
    <w:p w14:paraId="7C3AAE7E" w14:textId="1074C3D9" w:rsidR="003573BA" w:rsidRPr="007027BB" w:rsidRDefault="003573BA" w:rsidP="00DA6A7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Prijevozna sredstva – 64.155,71</w:t>
      </w:r>
      <w:r w:rsidR="00EE3F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</w:t>
      </w:r>
    </w:p>
    <w:p w14:paraId="724513C7" w14:textId="6871CC7A" w:rsidR="003573BA" w:rsidRPr="007027BB" w:rsidRDefault="003573BA" w:rsidP="00DA6A7B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Prijevozna sredstva u cestovnom prometu (vatrogasno vozilo u sklopu projekta STREAM) u iznosu 64.155,71 </w:t>
      </w:r>
      <w:r w:rsidR="00EE3FA8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</w:p>
    <w:p w14:paraId="5F14AACF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D4B30DF" w14:textId="7DF5CCE7" w:rsidR="005A2BC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Financijskim planom za 2023. godinu nisu planirani primici od financijske imovine i zaduživanja te izdaci za financijsku imovinu i za otplatu instrumenata zaduživanja.</w:t>
      </w:r>
    </w:p>
    <w:p w14:paraId="1DE10F38" w14:textId="77777777" w:rsidR="00853422" w:rsidRDefault="00853422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3E7765D" w14:textId="77777777" w:rsidR="00853422" w:rsidRDefault="00853422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78B5D20" w14:textId="77777777" w:rsidR="00D55B1E" w:rsidRDefault="00D55B1E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F68F672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98B505C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1117B62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BFA9B60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DD907B1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309578F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08D9078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52C6CA4" w14:textId="77777777" w:rsidR="00C86509" w:rsidRDefault="00C86509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52599DC" w14:textId="77777777" w:rsidR="00D55B1E" w:rsidRDefault="00D55B1E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FD56CB" w14:textId="77777777" w:rsidR="00853422" w:rsidRPr="007027BB" w:rsidRDefault="00853422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3D90D14" w14:textId="656CCB2A" w:rsidR="003573BA" w:rsidRPr="007027BB" w:rsidRDefault="003573BA" w:rsidP="00DA6A7B">
      <w:pPr>
        <w:pStyle w:val="Naslov2"/>
        <w:rPr>
          <w:rFonts w:ascii="Times New Roman" w:hAnsi="Times New Roman" w:cs="Times New Roman"/>
          <w:color w:val="auto"/>
        </w:rPr>
      </w:pPr>
      <w:bookmarkStart w:id="16" w:name="_Toc141255093"/>
      <w:r w:rsidRPr="007027BB">
        <w:rPr>
          <w:rFonts w:ascii="Times New Roman" w:hAnsi="Times New Roman" w:cs="Times New Roman"/>
          <w:color w:val="auto"/>
        </w:rPr>
        <w:lastRenderedPageBreak/>
        <w:t>9.3. Obrazloženje viška financijskog plana Agencije za razvoj Zadarske županije ZADRA NOVA za razdoblje od 1. siječnja 2023. do 30. lipnja 2023. godine</w:t>
      </w:r>
      <w:bookmarkEnd w:id="16"/>
    </w:p>
    <w:p w14:paraId="1092BD04" w14:textId="77777777" w:rsidR="003573BA" w:rsidRPr="007027BB" w:rsidRDefault="003573BA" w:rsidP="00DA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8AD51EB" w14:textId="7A41E71F" w:rsidR="003573BA" w:rsidRPr="007027BB" w:rsidRDefault="003573BA" w:rsidP="00DA6A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Agencija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ZADRA NOVA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prvom polugodištu 2023. godine ostvarila je 2.915.765,61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prihoda te 3.071.640,13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rashoda te iskazala manjak prihoda u iznosu od 155.874,52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6C2C882C" w14:textId="71DB6CD4" w:rsidR="003573BA" w:rsidRPr="007027BB" w:rsidRDefault="003573BA" w:rsidP="00DA6A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Višak prihoda prethodne godine u iznosu 371.161,57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korigiran je za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predfinanciranje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 županijskog proračuna u iznosu od 46.720,22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EUR 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projekte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Pepsea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(15.757,37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Made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in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Land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( 21.110,82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i projekt </w:t>
      </w:r>
      <w:proofErr w:type="spellStart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853422">
        <w:rPr>
          <w:rFonts w:ascii="Times New Roman" w:eastAsia="Times New Roman" w:hAnsi="Times New Roman" w:cs="Times New Roman"/>
          <w:sz w:val="24"/>
          <w:szCs w:val="24"/>
          <w:lang w:eastAsia="hr-HR"/>
        </w:rPr>
        <w:t>driaclim</w:t>
      </w:r>
      <w:proofErr w:type="spellEnd"/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( 9.852,03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). Nakon izvršene korekcije višak prihoda prethodne godine iznosi 324.441,35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370FE18" w14:textId="72635125" w:rsidR="003573BA" w:rsidRPr="007027BB" w:rsidRDefault="003573BA" w:rsidP="00DA6A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Navedeni višak umanjio je manjak prihoda, te ukupan raspoloživ višak prihoda na kraju izvještajnog razdoblja iznosi 168.566,83 </w:t>
      </w:r>
      <w:r w:rsidR="00545075">
        <w:rPr>
          <w:rFonts w:ascii="Times New Roman" w:eastAsia="Times New Roman" w:hAnsi="Times New Roman" w:cs="Times New Roman"/>
          <w:sz w:val="24"/>
          <w:szCs w:val="24"/>
          <w:lang w:eastAsia="hr-HR"/>
        </w:rPr>
        <w:t>EUR</w:t>
      </w:r>
      <w:r w:rsidRPr="007027B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82755DF" w14:textId="77777777" w:rsidR="00DA1B5F" w:rsidRPr="007027BB" w:rsidRDefault="00DA1B5F" w:rsidP="00DA6A7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2"/>
        <w:gridCol w:w="222"/>
        <w:gridCol w:w="222"/>
      </w:tblGrid>
      <w:tr w:rsidR="003573BA" w:rsidRPr="007027BB" w14:paraId="7530C74C" w14:textId="77777777" w:rsidTr="003573BA">
        <w:trPr>
          <w:trHeight w:val="20"/>
        </w:trPr>
        <w:tc>
          <w:tcPr>
            <w:tcW w:w="0" w:type="auto"/>
            <w:noWrap/>
            <w:vAlign w:val="center"/>
          </w:tcPr>
          <w:p w14:paraId="7AD06D7D" w14:textId="77777777" w:rsidR="003573BA" w:rsidRPr="007027BB" w:rsidRDefault="003573BA" w:rsidP="00DA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noWrap/>
            <w:vAlign w:val="center"/>
          </w:tcPr>
          <w:p w14:paraId="290560C1" w14:textId="77777777" w:rsidR="003573BA" w:rsidRPr="007027BB" w:rsidRDefault="003573BA" w:rsidP="00DA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noWrap/>
            <w:vAlign w:val="center"/>
          </w:tcPr>
          <w:p w14:paraId="4E5D87D5" w14:textId="77777777" w:rsidR="003573BA" w:rsidRPr="007027BB" w:rsidRDefault="003573BA" w:rsidP="00DA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</w:tbl>
    <w:p w14:paraId="21A58D80" w14:textId="77777777" w:rsidR="003928E5" w:rsidRPr="007027BB" w:rsidRDefault="003928E5" w:rsidP="00DA6A7B">
      <w:pPr>
        <w:shd w:val="clear" w:color="auto" w:fill="FFFFFF" w:themeFill="background1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0BB169ED" w14:textId="4C455C59" w:rsidR="003928E5" w:rsidRPr="007027BB" w:rsidRDefault="003928E5" w:rsidP="00DA6A7B">
      <w:pPr>
        <w:spacing w:line="240" w:lineRule="auto"/>
      </w:pPr>
    </w:p>
    <w:p w14:paraId="3641FD00" w14:textId="5C660FB4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93AE3C" w14:textId="77777777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582DA09" w14:textId="1700A840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7F386D4" w14:textId="2009C3DB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4883ABA" w14:textId="77777777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9419E87" w14:textId="77777777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56B7A48" w14:textId="77777777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73F02CF" w14:textId="05FE5E9A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75B9359" w14:textId="77777777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307022" w14:textId="31181130" w:rsidR="00092AC9" w:rsidRPr="007027BB" w:rsidRDefault="00092AC9" w:rsidP="00DA6A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BD3B8C4" w14:textId="09584495" w:rsidR="00092AC9" w:rsidRDefault="00092AC9" w:rsidP="00DA6A7B">
      <w:pPr>
        <w:spacing w:line="240" w:lineRule="auto"/>
      </w:pPr>
    </w:p>
    <w:p w14:paraId="0F509C53" w14:textId="21EFB16C" w:rsidR="00092AC9" w:rsidRDefault="00DA1B5F" w:rsidP="00DA6A7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F552ED3" wp14:editId="6D5F4F83">
            <wp:extent cx="5760720" cy="8140700"/>
            <wp:effectExtent l="0" t="0" r="6350" b="0"/>
            <wp:docPr id="194529126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0"/>
    <w:bookmarkEnd w:id="11"/>
    <w:p w14:paraId="3FDAD57C" w14:textId="1A4BBB28" w:rsidR="00092AC9" w:rsidRDefault="00452BA4" w:rsidP="00DA6A7B">
      <w:pPr>
        <w:pStyle w:val="Odlomakpopisa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4DA7FD" wp14:editId="2B2213E7">
            <wp:extent cx="5760720" cy="8140700"/>
            <wp:effectExtent l="0" t="0" r="0" b="0"/>
            <wp:docPr id="19307368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E78CD" wp14:editId="7DE17BA2">
            <wp:extent cx="5760720" cy="8140700"/>
            <wp:effectExtent l="0" t="0" r="0" b="0"/>
            <wp:docPr id="47242014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F1465" wp14:editId="7F16D0AB">
            <wp:extent cx="5760720" cy="8140700"/>
            <wp:effectExtent l="0" t="0" r="0" b="0"/>
            <wp:docPr id="88906681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EF9">
        <w:rPr>
          <w:noProof/>
        </w:rPr>
        <w:lastRenderedPageBreak/>
        <w:drawing>
          <wp:inline distT="0" distB="0" distL="0" distR="0" wp14:anchorId="0686BE3C" wp14:editId="23E714CD">
            <wp:extent cx="5760720" cy="8140700"/>
            <wp:effectExtent l="0" t="0" r="0" b="0"/>
            <wp:docPr id="173433518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EF9">
        <w:rPr>
          <w:noProof/>
        </w:rPr>
        <w:lastRenderedPageBreak/>
        <w:drawing>
          <wp:inline distT="0" distB="0" distL="0" distR="0" wp14:anchorId="3045C6E3" wp14:editId="0ED43BBA">
            <wp:extent cx="5760720" cy="8140700"/>
            <wp:effectExtent l="0" t="0" r="0" b="0"/>
            <wp:docPr id="25329241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EF9">
        <w:rPr>
          <w:noProof/>
        </w:rPr>
        <w:lastRenderedPageBreak/>
        <w:drawing>
          <wp:inline distT="0" distB="0" distL="0" distR="0" wp14:anchorId="2F49FCD7" wp14:editId="4A573005">
            <wp:extent cx="5760720" cy="8140700"/>
            <wp:effectExtent l="0" t="0" r="0" b="0"/>
            <wp:docPr id="66581949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EF9">
        <w:rPr>
          <w:noProof/>
        </w:rPr>
        <w:lastRenderedPageBreak/>
        <w:drawing>
          <wp:inline distT="0" distB="0" distL="0" distR="0" wp14:anchorId="29583195" wp14:editId="05A701BA">
            <wp:extent cx="5760720" cy="8140700"/>
            <wp:effectExtent l="0" t="0" r="0" b="0"/>
            <wp:docPr id="134253635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08C4" w14:textId="77777777" w:rsidR="00DA1B5F" w:rsidRDefault="00DA1B5F" w:rsidP="00DA6A7B">
      <w:pPr>
        <w:pStyle w:val="Odlomakpopisa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B1EB0" w14:textId="460700AC" w:rsidR="00DA1B5F" w:rsidRDefault="00DA1B5F" w:rsidP="00DA6A7B">
      <w:pPr>
        <w:pStyle w:val="Odlomakpopisa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B30E49" wp14:editId="6C611A90">
            <wp:extent cx="5760720" cy="8140700"/>
            <wp:effectExtent l="0" t="0" r="0" b="0"/>
            <wp:docPr id="187995257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88B0A" wp14:editId="4451EB9B">
            <wp:extent cx="5760720" cy="8140700"/>
            <wp:effectExtent l="0" t="0" r="0" b="0"/>
            <wp:docPr id="72720536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02AE1" wp14:editId="32710487">
            <wp:extent cx="5760720" cy="8140700"/>
            <wp:effectExtent l="0" t="0" r="0" b="0"/>
            <wp:docPr id="1998204118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85DB" w14:textId="77777777" w:rsidR="009346CF" w:rsidRDefault="009346CF" w:rsidP="00DA6A7B">
      <w:pPr>
        <w:pStyle w:val="Odlomakpopisa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32B7F" w14:textId="2EDA710C" w:rsidR="009346CF" w:rsidRPr="002608D3" w:rsidRDefault="009346CF" w:rsidP="00DA6A7B">
      <w:pPr>
        <w:pStyle w:val="Odlomakpopisa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5BB6FA" wp14:editId="260FCD8A">
            <wp:extent cx="5760720" cy="8141335"/>
            <wp:effectExtent l="0" t="0" r="0" b="0"/>
            <wp:docPr id="189503304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62192" wp14:editId="4F4B1DAC">
            <wp:extent cx="5760720" cy="8141335"/>
            <wp:effectExtent l="0" t="0" r="0" b="0"/>
            <wp:docPr id="160796650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6CF" w:rsidRPr="002608D3" w:rsidSect="00A72A98">
      <w:footerReference w:type="default" r:id="rId2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747F" w14:textId="77777777" w:rsidR="00EE020B" w:rsidRDefault="00EE020B" w:rsidP="00717C9A">
      <w:pPr>
        <w:spacing w:after="0" w:line="240" w:lineRule="auto"/>
      </w:pPr>
      <w:r>
        <w:separator/>
      </w:r>
    </w:p>
  </w:endnote>
  <w:endnote w:type="continuationSeparator" w:id="0">
    <w:p w14:paraId="4484DE85" w14:textId="77777777" w:rsidR="00EE020B" w:rsidRDefault="00EE020B" w:rsidP="00717C9A">
      <w:pPr>
        <w:spacing w:after="0" w:line="240" w:lineRule="auto"/>
      </w:pPr>
      <w:r>
        <w:continuationSeparator/>
      </w:r>
    </w:p>
  </w:endnote>
  <w:endnote w:type="continuationNotice" w:id="1">
    <w:p w14:paraId="59E985F1" w14:textId="77777777" w:rsidR="00EE020B" w:rsidRDefault="00EE02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4536933"/>
      <w:docPartObj>
        <w:docPartGallery w:val="Page Numbers (Bottom of Page)"/>
        <w:docPartUnique/>
      </w:docPartObj>
    </w:sdtPr>
    <w:sdtContent>
      <w:p w14:paraId="10A74F55" w14:textId="77777777" w:rsidR="00D5170C" w:rsidRDefault="00D5170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9B1D5B" w14:textId="77777777" w:rsidR="00D5170C" w:rsidRDefault="00D5170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79A0" w14:textId="77777777" w:rsidR="00EE020B" w:rsidRDefault="00EE020B" w:rsidP="00717C9A">
      <w:pPr>
        <w:spacing w:after="0" w:line="240" w:lineRule="auto"/>
      </w:pPr>
      <w:r>
        <w:separator/>
      </w:r>
    </w:p>
  </w:footnote>
  <w:footnote w:type="continuationSeparator" w:id="0">
    <w:p w14:paraId="275A6BE1" w14:textId="77777777" w:rsidR="00EE020B" w:rsidRDefault="00EE020B" w:rsidP="00717C9A">
      <w:pPr>
        <w:spacing w:after="0" w:line="240" w:lineRule="auto"/>
      </w:pPr>
      <w:r>
        <w:continuationSeparator/>
      </w:r>
    </w:p>
  </w:footnote>
  <w:footnote w:type="continuationNotice" w:id="1">
    <w:p w14:paraId="5D5A946C" w14:textId="77777777" w:rsidR="00EE020B" w:rsidRDefault="00EE020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431A"/>
    <w:multiLevelType w:val="hybridMultilevel"/>
    <w:tmpl w:val="470ABB8A"/>
    <w:lvl w:ilvl="0" w:tplc="444C7DDC">
      <w:start w:val="1"/>
      <w:numFmt w:val="bullet"/>
      <w:lvlText w:val=""/>
      <w:lvlJc w:val="left"/>
      <w:pPr>
        <w:ind w:left="360" w:hanging="360"/>
      </w:pPr>
    </w:lvl>
    <w:lvl w:ilvl="1" w:tplc="F1329980">
      <w:start w:val="1"/>
      <w:numFmt w:val="lowerLetter"/>
      <w:lvlText w:val="%2."/>
      <w:lvlJc w:val="left"/>
      <w:pPr>
        <w:ind w:left="1080" w:hanging="360"/>
      </w:pPr>
    </w:lvl>
    <w:lvl w:ilvl="2" w:tplc="54E421D2">
      <w:start w:val="1"/>
      <w:numFmt w:val="lowerRoman"/>
      <w:lvlText w:val="%3."/>
      <w:lvlJc w:val="right"/>
      <w:pPr>
        <w:ind w:left="1800" w:hanging="180"/>
      </w:pPr>
    </w:lvl>
    <w:lvl w:ilvl="3" w:tplc="D0CE1724">
      <w:start w:val="1"/>
      <w:numFmt w:val="decimal"/>
      <w:lvlText w:val="%4."/>
      <w:lvlJc w:val="left"/>
      <w:pPr>
        <w:ind w:left="2520" w:hanging="360"/>
      </w:pPr>
    </w:lvl>
    <w:lvl w:ilvl="4" w:tplc="1CB4A9DE">
      <w:start w:val="1"/>
      <w:numFmt w:val="lowerLetter"/>
      <w:lvlText w:val="%5."/>
      <w:lvlJc w:val="left"/>
      <w:pPr>
        <w:ind w:left="3240" w:hanging="360"/>
      </w:pPr>
    </w:lvl>
    <w:lvl w:ilvl="5" w:tplc="29EC9650">
      <w:start w:val="1"/>
      <w:numFmt w:val="lowerRoman"/>
      <w:lvlText w:val="%6."/>
      <w:lvlJc w:val="right"/>
      <w:pPr>
        <w:ind w:left="3960" w:hanging="180"/>
      </w:pPr>
    </w:lvl>
    <w:lvl w:ilvl="6" w:tplc="0590E122">
      <w:start w:val="1"/>
      <w:numFmt w:val="decimal"/>
      <w:lvlText w:val="%7."/>
      <w:lvlJc w:val="left"/>
      <w:pPr>
        <w:ind w:left="4680" w:hanging="360"/>
      </w:pPr>
    </w:lvl>
    <w:lvl w:ilvl="7" w:tplc="8780C8FA">
      <w:start w:val="1"/>
      <w:numFmt w:val="lowerLetter"/>
      <w:lvlText w:val="%8."/>
      <w:lvlJc w:val="left"/>
      <w:pPr>
        <w:ind w:left="5400" w:hanging="360"/>
      </w:pPr>
    </w:lvl>
    <w:lvl w:ilvl="8" w:tplc="CEC8505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F1C663"/>
    <w:multiLevelType w:val="hybridMultilevel"/>
    <w:tmpl w:val="AB880B06"/>
    <w:lvl w:ilvl="0" w:tplc="336050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8C22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34E3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0C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07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DAE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6CA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32F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86A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509E"/>
    <w:multiLevelType w:val="hybridMultilevel"/>
    <w:tmpl w:val="058C29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7408"/>
    <w:multiLevelType w:val="hybridMultilevel"/>
    <w:tmpl w:val="C7D6F398"/>
    <w:lvl w:ilvl="0" w:tplc="B3D0A2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C143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2C1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65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E3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44D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1A2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0D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0A9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E617E"/>
    <w:multiLevelType w:val="hybridMultilevel"/>
    <w:tmpl w:val="E564C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C16A"/>
    <w:multiLevelType w:val="hybridMultilevel"/>
    <w:tmpl w:val="7D6E673A"/>
    <w:lvl w:ilvl="0" w:tplc="83F27B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DAE6F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F802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003F6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4E9B0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BAC452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2CE561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D0A0D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AFE800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28399D"/>
    <w:multiLevelType w:val="hybridMultilevel"/>
    <w:tmpl w:val="156667D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38099C2">
      <w:numFmt w:val="bullet"/>
      <w:lvlText w:val="•"/>
      <w:lvlJc w:val="left"/>
      <w:pPr>
        <w:ind w:left="1425" w:hanging="705"/>
      </w:pPr>
      <w:rPr>
        <w:rFonts w:ascii="Times New Roman" w:eastAsiaTheme="minorEastAsia" w:hAnsi="Times New Roman" w:cs="Times New Roman" w:hint="default"/>
      </w:rPr>
    </w:lvl>
    <w:lvl w:ilvl="2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C1707F"/>
    <w:multiLevelType w:val="hybridMultilevel"/>
    <w:tmpl w:val="25185EE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C0C95"/>
    <w:multiLevelType w:val="hybridMultilevel"/>
    <w:tmpl w:val="C4C0A3E4"/>
    <w:lvl w:ilvl="0" w:tplc="F4D402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D0764"/>
    <w:multiLevelType w:val="hybridMultilevel"/>
    <w:tmpl w:val="883E46EA"/>
    <w:lvl w:ilvl="0" w:tplc="75BAD9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F5E65"/>
    <w:multiLevelType w:val="hybridMultilevel"/>
    <w:tmpl w:val="4A7E301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174EB2"/>
    <w:multiLevelType w:val="hybridMultilevel"/>
    <w:tmpl w:val="A3F6AEE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037DA3"/>
    <w:multiLevelType w:val="hybridMultilevel"/>
    <w:tmpl w:val="6B7C14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36609"/>
    <w:multiLevelType w:val="hybridMultilevel"/>
    <w:tmpl w:val="44E446B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95A8A"/>
    <w:multiLevelType w:val="hybridMultilevel"/>
    <w:tmpl w:val="49744D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14985"/>
    <w:multiLevelType w:val="hybridMultilevel"/>
    <w:tmpl w:val="4EE89AE0"/>
    <w:lvl w:ilvl="0" w:tplc="F8DE1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E84B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E3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0A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69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C02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DE8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A53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10E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84D75"/>
    <w:multiLevelType w:val="hybridMultilevel"/>
    <w:tmpl w:val="BD40E926"/>
    <w:lvl w:ilvl="0" w:tplc="F8B24A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58CF7D4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380A6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6213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24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9C8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C1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0E2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E9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C1688"/>
    <w:multiLevelType w:val="hybridMultilevel"/>
    <w:tmpl w:val="04A0DF8E"/>
    <w:lvl w:ilvl="0" w:tplc="44AAC3E4">
      <w:start w:val="63"/>
      <w:numFmt w:val="decimal"/>
      <w:lvlText w:val="%1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6ED56C1"/>
    <w:multiLevelType w:val="hybridMultilevel"/>
    <w:tmpl w:val="FFB671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B6F00"/>
    <w:multiLevelType w:val="hybridMultilevel"/>
    <w:tmpl w:val="92E4DEFA"/>
    <w:lvl w:ilvl="0" w:tplc="A5C29E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144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2EA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A9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A4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A05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FE1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9E0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1E2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84E30"/>
    <w:multiLevelType w:val="hybridMultilevel"/>
    <w:tmpl w:val="A67C68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D74CD"/>
    <w:multiLevelType w:val="hybridMultilevel"/>
    <w:tmpl w:val="5AA25A9A"/>
    <w:lvl w:ilvl="0" w:tplc="A17CB46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686C5A24">
      <w:start w:val="1"/>
      <w:numFmt w:val="decimal"/>
      <w:lvlText w:val="%2."/>
      <w:lvlJc w:val="left"/>
      <w:pPr>
        <w:ind w:left="1364" w:hanging="360"/>
      </w:pPr>
      <w:rPr>
        <w:color w:val="auto"/>
      </w:rPr>
    </w:lvl>
    <w:lvl w:ilvl="2" w:tplc="296A2F96">
      <w:numFmt w:val="bullet"/>
      <w:lvlText w:val="-"/>
      <w:lvlJc w:val="left"/>
      <w:pPr>
        <w:ind w:left="2084" w:hanging="180"/>
      </w:pPr>
      <w:rPr>
        <w:rFonts w:ascii="Times New Roman" w:eastAsia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ind w:left="2804" w:hanging="360"/>
      </w:pPr>
    </w:lvl>
    <w:lvl w:ilvl="4" w:tplc="041A0019">
      <w:start w:val="1"/>
      <w:numFmt w:val="lowerLetter"/>
      <w:lvlText w:val="%5."/>
      <w:lvlJc w:val="left"/>
      <w:pPr>
        <w:ind w:left="3524" w:hanging="360"/>
      </w:pPr>
    </w:lvl>
    <w:lvl w:ilvl="5" w:tplc="041A001B">
      <w:start w:val="1"/>
      <w:numFmt w:val="lowerRoman"/>
      <w:lvlText w:val="%6."/>
      <w:lvlJc w:val="right"/>
      <w:pPr>
        <w:ind w:left="4244" w:hanging="180"/>
      </w:pPr>
    </w:lvl>
    <w:lvl w:ilvl="6" w:tplc="041A000F">
      <w:start w:val="1"/>
      <w:numFmt w:val="decimal"/>
      <w:lvlText w:val="%7."/>
      <w:lvlJc w:val="left"/>
      <w:pPr>
        <w:ind w:left="4964" w:hanging="360"/>
      </w:pPr>
    </w:lvl>
    <w:lvl w:ilvl="7" w:tplc="041A0019">
      <w:start w:val="1"/>
      <w:numFmt w:val="lowerLetter"/>
      <w:lvlText w:val="%8."/>
      <w:lvlJc w:val="left"/>
      <w:pPr>
        <w:ind w:left="5684" w:hanging="360"/>
      </w:pPr>
    </w:lvl>
    <w:lvl w:ilvl="8" w:tplc="041A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341CEDD"/>
    <w:multiLevelType w:val="hybridMultilevel"/>
    <w:tmpl w:val="41C817B6"/>
    <w:lvl w:ilvl="0" w:tplc="E3281C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0882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A6B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626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BC3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EC0D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E074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2A8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3EB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900DF"/>
    <w:multiLevelType w:val="multilevel"/>
    <w:tmpl w:val="4E4C5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246990"/>
    <w:multiLevelType w:val="multilevel"/>
    <w:tmpl w:val="F8F693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2987B0"/>
    <w:multiLevelType w:val="hybridMultilevel"/>
    <w:tmpl w:val="747E9572"/>
    <w:lvl w:ilvl="0" w:tplc="B79EBF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CA00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69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A4F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C1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C9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A2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4C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747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6EDF"/>
    <w:multiLevelType w:val="hybridMultilevel"/>
    <w:tmpl w:val="3E466D1C"/>
    <w:lvl w:ilvl="0" w:tplc="F4D402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F20E30"/>
    <w:multiLevelType w:val="hybridMultilevel"/>
    <w:tmpl w:val="F56607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770" w:hanging="690"/>
      </w:pPr>
      <w:rPr>
        <w:rFonts w:ascii="Wingdings" w:hAnsi="Wingdings" w:hint="default"/>
      </w:rPr>
    </w:lvl>
    <w:lvl w:ilvl="2" w:tplc="32EE3778">
      <w:numFmt w:val="bullet"/>
      <w:lvlText w:val="-"/>
      <w:lvlJc w:val="left"/>
      <w:pPr>
        <w:ind w:left="2490" w:hanging="690"/>
      </w:pPr>
      <w:rPr>
        <w:rFonts w:ascii="Cambria" w:eastAsia="Calibri" w:hAnsi="Cambria" w:cs="Times New Roman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B4F7E"/>
    <w:multiLevelType w:val="hybridMultilevel"/>
    <w:tmpl w:val="E6DAF708"/>
    <w:lvl w:ilvl="0" w:tplc="7A2C750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CD8A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466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9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82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622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C0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A81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9A1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825F2"/>
    <w:multiLevelType w:val="hybridMultilevel"/>
    <w:tmpl w:val="E6F26A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9DC7A"/>
    <w:multiLevelType w:val="hybridMultilevel"/>
    <w:tmpl w:val="38BCCC56"/>
    <w:lvl w:ilvl="0" w:tplc="AD0ACA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B4AA8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F40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EA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C1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C8F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69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DE4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DE5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70B36"/>
    <w:multiLevelType w:val="hybridMultilevel"/>
    <w:tmpl w:val="B67C62FE"/>
    <w:lvl w:ilvl="0" w:tplc="40DCA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D44C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306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49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C0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6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A4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A56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AAF7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0822C7"/>
    <w:multiLevelType w:val="hybridMultilevel"/>
    <w:tmpl w:val="DC24E2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D402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15A3D"/>
    <w:multiLevelType w:val="hybridMultilevel"/>
    <w:tmpl w:val="FFFFFFFF"/>
    <w:lvl w:ilvl="0" w:tplc="B83A152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BCAB2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3F84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BC96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28DE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DF205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28E6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A06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7980DE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0C46AE"/>
    <w:multiLevelType w:val="hybridMultilevel"/>
    <w:tmpl w:val="0C149C86"/>
    <w:lvl w:ilvl="0" w:tplc="4BB246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5AC283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801C2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A0B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82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45B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60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4E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00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A77A36"/>
    <w:multiLevelType w:val="hybridMultilevel"/>
    <w:tmpl w:val="C816ABA6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D4BFB6"/>
    <w:multiLevelType w:val="hybridMultilevel"/>
    <w:tmpl w:val="FFFFFFFF"/>
    <w:lvl w:ilvl="0" w:tplc="75BAD95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9E1C49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AE6DD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EACA8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A8B8B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4FC5DB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C56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7A26E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7C8AC4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B460F9E"/>
    <w:multiLevelType w:val="hybridMultilevel"/>
    <w:tmpl w:val="35F0A9F2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1155716">
    <w:abstractNumId w:val="25"/>
  </w:num>
  <w:num w:numId="2" w16cid:durableId="1812823171">
    <w:abstractNumId w:val="5"/>
  </w:num>
  <w:num w:numId="3" w16cid:durableId="2132742239">
    <w:abstractNumId w:val="24"/>
  </w:num>
  <w:num w:numId="4" w16cid:durableId="113596277">
    <w:abstractNumId w:val="23"/>
  </w:num>
  <w:num w:numId="5" w16cid:durableId="1817600936">
    <w:abstractNumId w:val="6"/>
  </w:num>
  <w:num w:numId="6" w16cid:durableId="783384451">
    <w:abstractNumId w:val="37"/>
  </w:num>
  <w:num w:numId="7" w16cid:durableId="1973096684">
    <w:abstractNumId w:val="35"/>
  </w:num>
  <w:num w:numId="8" w16cid:durableId="745498860">
    <w:abstractNumId w:val="14"/>
  </w:num>
  <w:num w:numId="9" w16cid:durableId="288170392">
    <w:abstractNumId w:val="2"/>
  </w:num>
  <w:num w:numId="10" w16cid:durableId="1134716730">
    <w:abstractNumId w:val="18"/>
  </w:num>
  <w:num w:numId="11" w16cid:durableId="569538043">
    <w:abstractNumId w:val="4"/>
  </w:num>
  <w:num w:numId="12" w16cid:durableId="767578487">
    <w:abstractNumId w:val="13"/>
  </w:num>
  <w:num w:numId="13" w16cid:durableId="1951233561">
    <w:abstractNumId w:val="29"/>
  </w:num>
  <w:num w:numId="14" w16cid:durableId="539321304">
    <w:abstractNumId w:val="10"/>
  </w:num>
  <w:num w:numId="15" w16cid:durableId="1499926144">
    <w:abstractNumId w:val="11"/>
  </w:num>
  <w:num w:numId="16" w16cid:durableId="6949782">
    <w:abstractNumId w:val="36"/>
  </w:num>
  <w:num w:numId="17" w16cid:durableId="91703590">
    <w:abstractNumId w:val="33"/>
  </w:num>
  <w:num w:numId="18" w16cid:durableId="1445809662">
    <w:abstractNumId w:val="34"/>
  </w:num>
  <w:num w:numId="19" w16cid:durableId="2065592750">
    <w:abstractNumId w:val="16"/>
  </w:num>
  <w:num w:numId="20" w16cid:durableId="1458914449">
    <w:abstractNumId w:val="7"/>
  </w:num>
  <w:num w:numId="21" w16cid:durableId="498887561">
    <w:abstractNumId w:val="9"/>
  </w:num>
  <w:num w:numId="22" w16cid:durableId="1243218330">
    <w:abstractNumId w:val="27"/>
  </w:num>
  <w:num w:numId="23" w16cid:durableId="61760761">
    <w:abstractNumId w:val="20"/>
  </w:num>
  <w:num w:numId="24" w16cid:durableId="904410389">
    <w:abstractNumId w:val="17"/>
    <w:lvlOverride w:ilvl="0">
      <w:startOverride w:val="6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29184729">
    <w:abstractNumId w:val="8"/>
  </w:num>
  <w:num w:numId="26" w16cid:durableId="991105341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6547969">
    <w:abstractNumId w:val="32"/>
  </w:num>
  <w:num w:numId="28" w16cid:durableId="1272201674">
    <w:abstractNumId w:val="26"/>
  </w:num>
  <w:num w:numId="29" w16cid:durableId="746265712">
    <w:abstractNumId w:val="22"/>
  </w:num>
  <w:num w:numId="30" w16cid:durableId="569464852">
    <w:abstractNumId w:val="30"/>
  </w:num>
  <w:num w:numId="31" w16cid:durableId="1384215070">
    <w:abstractNumId w:val="3"/>
  </w:num>
  <w:num w:numId="32" w16cid:durableId="728571068">
    <w:abstractNumId w:val="0"/>
  </w:num>
  <w:num w:numId="33" w16cid:durableId="23098305">
    <w:abstractNumId w:val="15"/>
  </w:num>
  <w:num w:numId="34" w16cid:durableId="336153894">
    <w:abstractNumId w:val="31"/>
  </w:num>
  <w:num w:numId="35" w16cid:durableId="1794665228">
    <w:abstractNumId w:val="19"/>
  </w:num>
  <w:num w:numId="36" w16cid:durableId="1786846395">
    <w:abstractNumId w:val="28"/>
  </w:num>
  <w:num w:numId="37" w16cid:durableId="1767771613">
    <w:abstractNumId w:val="1"/>
  </w:num>
  <w:num w:numId="38" w16cid:durableId="185564646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3F"/>
    <w:rsid w:val="000002A9"/>
    <w:rsid w:val="00000E13"/>
    <w:rsid w:val="0000155B"/>
    <w:rsid w:val="0000181C"/>
    <w:rsid w:val="00001E45"/>
    <w:rsid w:val="00002629"/>
    <w:rsid w:val="00002FBA"/>
    <w:rsid w:val="00003114"/>
    <w:rsid w:val="000037F2"/>
    <w:rsid w:val="000038A4"/>
    <w:rsid w:val="00003995"/>
    <w:rsid w:val="00003BF3"/>
    <w:rsid w:val="00003DD6"/>
    <w:rsid w:val="00004683"/>
    <w:rsid w:val="0000665A"/>
    <w:rsid w:val="000068C8"/>
    <w:rsid w:val="00006987"/>
    <w:rsid w:val="0000728D"/>
    <w:rsid w:val="000073E9"/>
    <w:rsid w:val="0000758B"/>
    <w:rsid w:val="00007604"/>
    <w:rsid w:val="00010635"/>
    <w:rsid w:val="0001078D"/>
    <w:rsid w:val="00012212"/>
    <w:rsid w:val="0001290F"/>
    <w:rsid w:val="000134C1"/>
    <w:rsid w:val="00013B18"/>
    <w:rsid w:val="00013C44"/>
    <w:rsid w:val="00013D0E"/>
    <w:rsid w:val="00014112"/>
    <w:rsid w:val="000144C8"/>
    <w:rsid w:val="00020033"/>
    <w:rsid w:val="00020133"/>
    <w:rsid w:val="00020223"/>
    <w:rsid w:val="00020242"/>
    <w:rsid w:val="0002139A"/>
    <w:rsid w:val="000214BE"/>
    <w:rsid w:val="00021675"/>
    <w:rsid w:val="000221BA"/>
    <w:rsid w:val="000226AD"/>
    <w:rsid w:val="00022729"/>
    <w:rsid w:val="00023F7A"/>
    <w:rsid w:val="00024FF1"/>
    <w:rsid w:val="00025244"/>
    <w:rsid w:val="00027C18"/>
    <w:rsid w:val="00030A74"/>
    <w:rsid w:val="00030B6C"/>
    <w:rsid w:val="00031C61"/>
    <w:rsid w:val="00031FDC"/>
    <w:rsid w:val="000326D1"/>
    <w:rsid w:val="00033918"/>
    <w:rsid w:val="00033F9C"/>
    <w:rsid w:val="000341B0"/>
    <w:rsid w:val="000346D3"/>
    <w:rsid w:val="000349A7"/>
    <w:rsid w:val="00035072"/>
    <w:rsid w:val="0003546A"/>
    <w:rsid w:val="00035B1B"/>
    <w:rsid w:val="000404C2"/>
    <w:rsid w:val="00041C28"/>
    <w:rsid w:val="00042D13"/>
    <w:rsid w:val="00044C3B"/>
    <w:rsid w:val="00045757"/>
    <w:rsid w:val="00045BF8"/>
    <w:rsid w:val="000469F9"/>
    <w:rsid w:val="00046A34"/>
    <w:rsid w:val="0005098C"/>
    <w:rsid w:val="000514FC"/>
    <w:rsid w:val="00051660"/>
    <w:rsid w:val="00051E6A"/>
    <w:rsid w:val="000523CD"/>
    <w:rsid w:val="00052795"/>
    <w:rsid w:val="000533A6"/>
    <w:rsid w:val="00054955"/>
    <w:rsid w:val="00054970"/>
    <w:rsid w:val="000566A0"/>
    <w:rsid w:val="0005727D"/>
    <w:rsid w:val="00060629"/>
    <w:rsid w:val="000609CC"/>
    <w:rsid w:val="0006175C"/>
    <w:rsid w:val="00061B08"/>
    <w:rsid w:val="00063F74"/>
    <w:rsid w:val="00065069"/>
    <w:rsid w:val="000651C0"/>
    <w:rsid w:val="00066122"/>
    <w:rsid w:val="0006648D"/>
    <w:rsid w:val="00066C40"/>
    <w:rsid w:val="00070DA9"/>
    <w:rsid w:val="00070DF7"/>
    <w:rsid w:val="00070F43"/>
    <w:rsid w:val="00071B59"/>
    <w:rsid w:val="00073342"/>
    <w:rsid w:val="0007496A"/>
    <w:rsid w:val="00074CEA"/>
    <w:rsid w:val="00076363"/>
    <w:rsid w:val="00076737"/>
    <w:rsid w:val="00077802"/>
    <w:rsid w:val="00077A93"/>
    <w:rsid w:val="00077BF0"/>
    <w:rsid w:val="000803EB"/>
    <w:rsid w:val="00081CEC"/>
    <w:rsid w:val="00081E65"/>
    <w:rsid w:val="0008293A"/>
    <w:rsid w:val="00082B30"/>
    <w:rsid w:val="00083183"/>
    <w:rsid w:val="00084574"/>
    <w:rsid w:val="0008539E"/>
    <w:rsid w:val="000902C2"/>
    <w:rsid w:val="000914C7"/>
    <w:rsid w:val="00091C2A"/>
    <w:rsid w:val="00092AC9"/>
    <w:rsid w:val="000942ED"/>
    <w:rsid w:val="00095583"/>
    <w:rsid w:val="00095B89"/>
    <w:rsid w:val="0009665C"/>
    <w:rsid w:val="00097AB4"/>
    <w:rsid w:val="00097AC4"/>
    <w:rsid w:val="000A0A1C"/>
    <w:rsid w:val="000A0E1B"/>
    <w:rsid w:val="000A0ED0"/>
    <w:rsid w:val="000A11BB"/>
    <w:rsid w:val="000A24BC"/>
    <w:rsid w:val="000A4579"/>
    <w:rsid w:val="000A5008"/>
    <w:rsid w:val="000A5565"/>
    <w:rsid w:val="000A56CF"/>
    <w:rsid w:val="000A6001"/>
    <w:rsid w:val="000A6300"/>
    <w:rsid w:val="000A63F8"/>
    <w:rsid w:val="000A6505"/>
    <w:rsid w:val="000A679E"/>
    <w:rsid w:val="000A72F9"/>
    <w:rsid w:val="000A9687"/>
    <w:rsid w:val="000B022A"/>
    <w:rsid w:val="000B068B"/>
    <w:rsid w:val="000B13FC"/>
    <w:rsid w:val="000B15D3"/>
    <w:rsid w:val="000B1C3C"/>
    <w:rsid w:val="000B26FB"/>
    <w:rsid w:val="000B352C"/>
    <w:rsid w:val="000B4570"/>
    <w:rsid w:val="000B5733"/>
    <w:rsid w:val="000B5D30"/>
    <w:rsid w:val="000B6321"/>
    <w:rsid w:val="000B7008"/>
    <w:rsid w:val="000B7EC1"/>
    <w:rsid w:val="000C017D"/>
    <w:rsid w:val="000C09E5"/>
    <w:rsid w:val="000C10B7"/>
    <w:rsid w:val="000C188D"/>
    <w:rsid w:val="000C1B4F"/>
    <w:rsid w:val="000C3063"/>
    <w:rsid w:val="000C3A65"/>
    <w:rsid w:val="000C42D8"/>
    <w:rsid w:val="000C4767"/>
    <w:rsid w:val="000C4EB9"/>
    <w:rsid w:val="000D08C7"/>
    <w:rsid w:val="000D2503"/>
    <w:rsid w:val="000D2658"/>
    <w:rsid w:val="000D2C77"/>
    <w:rsid w:val="000D3D7C"/>
    <w:rsid w:val="000D5574"/>
    <w:rsid w:val="000D65F2"/>
    <w:rsid w:val="000D683D"/>
    <w:rsid w:val="000D7A91"/>
    <w:rsid w:val="000D7CDC"/>
    <w:rsid w:val="000D7D63"/>
    <w:rsid w:val="000D7F19"/>
    <w:rsid w:val="000D7FD3"/>
    <w:rsid w:val="000E0862"/>
    <w:rsid w:val="000E0DA4"/>
    <w:rsid w:val="000E151F"/>
    <w:rsid w:val="000E1F2C"/>
    <w:rsid w:val="000E2749"/>
    <w:rsid w:val="000E2E61"/>
    <w:rsid w:val="000E3DE6"/>
    <w:rsid w:val="000E40B4"/>
    <w:rsid w:val="000E44E4"/>
    <w:rsid w:val="000E53E3"/>
    <w:rsid w:val="000E6E7C"/>
    <w:rsid w:val="000E6EF9"/>
    <w:rsid w:val="000E7BA1"/>
    <w:rsid w:val="000E7C18"/>
    <w:rsid w:val="000E7D8C"/>
    <w:rsid w:val="000F0501"/>
    <w:rsid w:val="000F127A"/>
    <w:rsid w:val="000F1B5F"/>
    <w:rsid w:val="000F2F25"/>
    <w:rsid w:val="000F31C3"/>
    <w:rsid w:val="000F51DF"/>
    <w:rsid w:val="000F53BC"/>
    <w:rsid w:val="000F58BD"/>
    <w:rsid w:val="000F663C"/>
    <w:rsid w:val="000F6A09"/>
    <w:rsid w:val="000F70B8"/>
    <w:rsid w:val="000F741E"/>
    <w:rsid w:val="000F7599"/>
    <w:rsid w:val="000F787D"/>
    <w:rsid w:val="0010035A"/>
    <w:rsid w:val="001005B4"/>
    <w:rsid w:val="001015A6"/>
    <w:rsid w:val="00101AFE"/>
    <w:rsid w:val="00101FAA"/>
    <w:rsid w:val="00102477"/>
    <w:rsid w:val="0010261D"/>
    <w:rsid w:val="001042D3"/>
    <w:rsid w:val="0010585C"/>
    <w:rsid w:val="00107ABE"/>
    <w:rsid w:val="00107C17"/>
    <w:rsid w:val="00107EE3"/>
    <w:rsid w:val="00110434"/>
    <w:rsid w:val="00110C33"/>
    <w:rsid w:val="0011189F"/>
    <w:rsid w:val="001119A3"/>
    <w:rsid w:val="001126D2"/>
    <w:rsid w:val="00112A3F"/>
    <w:rsid w:val="00112BC1"/>
    <w:rsid w:val="00112C37"/>
    <w:rsid w:val="00113CCE"/>
    <w:rsid w:val="00115B87"/>
    <w:rsid w:val="00115C11"/>
    <w:rsid w:val="00116244"/>
    <w:rsid w:val="0011735C"/>
    <w:rsid w:val="00117DC1"/>
    <w:rsid w:val="00121DCA"/>
    <w:rsid w:val="0012428A"/>
    <w:rsid w:val="001243E2"/>
    <w:rsid w:val="00125219"/>
    <w:rsid w:val="001253B2"/>
    <w:rsid w:val="00125D95"/>
    <w:rsid w:val="00126A7B"/>
    <w:rsid w:val="00127F42"/>
    <w:rsid w:val="00130042"/>
    <w:rsid w:val="001322DA"/>
    <w:rsid w:val="00133CDA"/>
    <w:rsid w:val="00133D1B"/>
    <w:rsid w:val="001344DD"/>
    <w:rsid w:val="00135692"/>
    <w:rsid w:val="001367DC"/>
    <w:rsid w:val="00136F33"/>
    <w:rsid w:val="001376E2"/>
    <w:rsid w:val="00137719"/>
    <w:rsid w:val="0014087B"/>
    <w:rsid w:val="00140D7A"/>
    <w:rsid w:val="001428FA"/>
    <w:rsid w:val="0014377E"/>
    <w:rsid w:val="00144813"/>
    <w:rsid w:val="001448DD"/>
    <w:rsid w:val="00145617"/>
    <w:rsid w:val="00145EF0"/>
    <w:rsid w:val="0014611A"/>
    <w:rsid w:val="0014642A"/>
    <w:rsid w:val="0015081D"/>
    <w:rsid w:val="001508A0"/>
    <w:rsid w:val="001512E6"/>
    <w:rsid w:val="00151353"/>
    <w:rsid w:val="001531D5"/>
    <w:rsid w:val="001531DE"/>
    <w:rsid w:val="00154428"/>
    <w:rsid w:val="001551BD"/>
    <w:rsid w:val="00155C86"/>
    <w:rsid w:val="001572F2"/>
    <w:rsid w:val="00157EAF"/>
    <w:rsid w:val="0016038D"/>
    <w:rsid w:val="0016140C"/>
    <w:rsid w:val="00162214"/>
    <w:rsid w:val="0016318C"/>
    <w:rsid w:val="00165794"/>
    <w:rsid w:val="00166910"/>
    <w:rsid w:val="0016692A"/>
    <w:rsid w:val="00167116"/>
    <w:rsid w:val="00167D39"/>
    <w:rsid w:val="001704CC"/>
    <w:rsid w:val="00171403"/>
    <w:rsid w:val="0017151A"/>
    <w:rsid w:val="001716DA"/>
    <w:rsid w:val="00172860"/>
    <w:rsid w:val="00172944"/>
    <w:rsid w:val="00172C66"/>
    <w:rsid w:val="001737A5"/>
    <w:rsid w:val="00173937"/>
    <w:rsid w:val="00173C6C"/>
    <w:rsid w:val="00173D99"/>
    <w:rsid w:val="001740DE"/>
    <w:rsid w:val="00174396"/>
    <w:rsid w:val="001749E7"/>
    <w:rsid w:val="00174D1A"/>
    <w:rsid w:val="00175648"/>
    <w:rsid w:val="00175773"/>
    <w:rsid w:val="001758B8"/>
    <w:rsid w:val="00175C85"/>
    <w:rsid w:val="00175D42"/>
    <w:rsid w:val="0017732E"/>
    <w:rsid w:val="001774A3"/>
    <w:rsid w:val="001777E7"/>
    <w:rsid w:val="00177A73"/>
    <w:rsid w:val="001805FD"/>
    <w:rsid w:val="00180720"/>
    <w:rsid w:val="001827DA"/>
    <w:rsid w:val="00185023"/>
    <w:rsid w:val="00185480"/>
    <w:rsid w:val="00186602"/>
    <w:rsid w:val="00186823"/>
    <w:rsid w:val="001901C3"/>
    <w:rsid w:val="001911ED"/>
    <w:rsid w:val="00191422"/>
    <w:rsid w:val="00191743"/>
    <w:rsid w:val="00192151"/>
    <w:rsid w:val="0019284D"/>
    <w:rsid w:val="001961CF"/>
    <w:rsid w:val="0019642A"/>
    <w:rsid w:val="00196EF9"/>
    <w:rsid w:val="001971FE"/>
    <w:rsid w:val="00197B93"/>
    <w:rsid w:val="001A0BB1"/>
    <w:rsid w:val="001A15C1"/>
    <w:rsid w:val="001A19ED"/>
    <w:rsid w:val="001A290B"/>
    <w:rsid w:val="001A59FD"/>
    <w:rsid w:val="001A6C9C"/>
    <w:rsid w:val="001A752A"/>
    <w:rsid w:val="001A75DB"/>
    <w:rsid w:val="001A7A9A"/>
    <w:rsid w:val="001B09EB"/>
    <w:rsid w:val="001B1952"/>
    <w:rsid w:val="001B1F0C"/>
    <w:rsid w:val="001B28A3"/>
    <w:rsid w:val="001B32BB"/>
    <w:rsid w:val="001B337A"/>
    <w:rsid w:val="001B38F9"/>
    <w:rsid w:val="001B4151"/>
    <w:rsid w:val="001B503D"/>
    <w:rsid w:val="001B61DF"/>
    <w:rsid w:val="001B6286"/>
    <w:rsid w:val="001B6C99"/>
    <w:rsid w:val="001B7AB4"/>
    <w:rsid w:val="001B7DF9"/>
    <w:rsid w:val="001C0F8A"/>
    <w:rsid w:val="001C1058"/>
    <w:rsid w:val="001C15D9"/>
    <w:rsid w:val="001C1EE3"/>
    <w:rsid w:val="001C3084"/>
    <w:rsid w:val="001C3B1B"/>
    <w:rsid w:val="001C5587"/>
    <w:rsid w:val="001C664C"/>
    <w:rsid w:val="001C7152"/>
    <w:rsid w:val="001D1D75"/>
    <w:rsid w:val="001D2098"/>
    <w:rsid w:val="001D2ABF"/>
    <w:rsid w:val="001D2AF6"/>
    <w:rsid w:val="001D36D6"/>
    <w:rsid w:val="001D3733"/>
    <w:rsid w:val="001D572B"/>
    <w:rsid w:val="001D5E3A"/>
    <w:rsid w:val="001D65FB"/>
    <w:rsid w:val="001D66F1"/>
    <w:rsid w:val="001D6732"/>
    <w:rsid w:val="001D676E"/>
    <w:rsid w:val="001D6852"/>
    <w:rsid w:val="001E0465"/>
    <w:rsid w:val="001E0741"/>
    <w:rsid w:val="001E1047"/>
    <w:rsid w:val="001E1CA9"/>
    <w:rsid w:val="001E38CD"/>
    <w:rsid w:val="001E3994"/>
    <w:rsid w:val="001E3DFF"/>
    <w:rsid w:val="001E4760"/>
    <w:rsid w:val="001E4BEF"/>
    <w:rsid w:val="001E5095"/>
    <w:rsid w:val="001E557F"/>
    <w:rsid w:val="001E5908"/>
    <w:rsid w:val="001E5B93"/>
    <w:rsid w:val="001E5EDF"/>
    <w:rsid w:val="001E5FD0"/>
    <w:rsid w:val="001E698B"/>
    <w:rsid w:val="001E775E"/>
    <w:rsid w:val="001E776C"/>
    <w:rsid w:val="001E7A83"/>
    <w:rsid w:val="001F046D"/>
    <w:rsid w:val="001F09CC"/>
    <w:rsid w:val="001F0A2E"/>
    <w:rsid w:val="001F4C30"/>
    <w:rsid w:val="001F555C"/>
    <w:rsid w:val="001F558A"/>
    <w:rsid w:val="001F59B0"/>
    <w:rsid w:val="001F644D"/>
    <w:rsid w:val="001F7FDA"/>
    <w:rsid w:val="002004FC"/>
    <w:rsid w:val="00201647"/>
    <w:rsid w:val="00201DA0"/>
    <w:rsid w:val="00202213"/>
    <w:rsid w:val="00202BA5"/>
    <w:rsid w:val="00202FC1"/>
    <w:rsid w:val="00204561"/>
    <w:rsid w:val="00204693"/>
    <w:rsid w:val="002046DA"/>
    <w:rsid w:val="00204C59"/>
    <w:rsid w:val="00207B6F"/>
    <w:rsid w:val="00207ED7"/>
    <w:rsid w:val="00210530"/>
    <w:rsid w:val="00210D51"/>
    <w:rsid w:val="0021106E"/>
    <w:rsid w:val="002116CC"/>
    <w:rsid w:val="0021298C"/>
    <w:rsid w:val="00213AEC"/>
    <w:rsid w:val="002142B2"/>
    <w:rsid w:val="00215D88"/>
    <w:rsid w:val="00217A50"/>
    <w:rsid w:val="002212DE"/>
    <w:rsid w:val="002221B0"/>
    <w:rsid w:val="00223D52"/>
    <w:rsid w:val="00223EA9"/>
    <w:rsid w:val="00223FE2"/>
    <w:rsid w:val="0022483E"/>
    <w:rsid w:val="0022490F"/>
    <w:rsid w:val="00224B31"/>
    <w:rsid w:val="0022556D"/>
    <w:rsid w:val="002256C8"/>
    <w:rsid w:val="002266A9"/>
    <w:rsid w:val="0022777B"/>
    <w:rsid w:val="00227D3B"/>
    <w:rsid w:val="00230402"/>
    <w:rsid w:val="002306AB"/>
    <w:rsid w:val="002314F2"/>
    <w:rsid w:val="00231D4E"/>
    <w:rsid w:val="002322FB"/>
    <w:rsid w:val="002327A8"/>
    <w:rsid w:val="00232D94"/>
    <w:rsid w:val="0023333D"/>
    <w:rsid w:val="002334AE"/>
    <w:rsid w:val="0023439D"/>
    <w:rsid w:val="00234674"/>
    <w:rsid w:val="002352C8"/>
    <w:rsid w:val="002357E0"/>
    <w:rsid w:val="00236A59"/>
    <w:rsid w:val="00236EC5"/>
    <w:rsid w:val="00237044"/>
    <w:rsid w:val="0023735F"/>
    <w:rsid w:val="00241DD1"/>
    <w:rsid w:val="002421E5"/>
    <w:rsid w:val="00243E60"/>
    <w:rsid w:val="0024474A"/>
    <w:rsid w:val="002450ED"/>
    <w:rsid w:val="00245775"/>
    <w:rsid w:val="00245CED"/>
    <w:rsid w:val="002519E3"/>
    <w:rsid w:val="0025213C"/>
    <w:rsid w:val="00252A48"/>
    <w:rsid w:val="00252CA9"/>
    <w:rsid w:val="00253681"/>
    <w:rsid w:val="00253ED5"/>
    <w:rsid w:val="00253F32"/>
    <w:rsid w:val="0025490F"/>
    <w:rsid w:val="00255038"/>
    <w:rsid w:val="002557CA"/>
    <w:rsid w:val="00255B33"/>
    <w:rsid w:val="00255D01"/>
    <w:rsid w:val="00255E14"/>
    <w:rsid w:val="00256080"/>
    <w:rsid w:val="002579A3"/>
    <w:rsid w:val="002608D3"/>
    <w:rsid w:val="00260A74"/>
    <w:rsid w:val="00261A49"/>
    <w:rsid w:val="0026200A"/>
    <w:rsid w:val="0026230C"/>
    <w:rsid w:val="00263624"/>
    <w:rsid w:val="0026437F"/>
    <w:rsid w:val="00264A41"/>
    <w:rsid w:val="0026568C"/>
    <w:rsid w:val="00265B3A"/>
    <w:rsid w:val="00266FBC"/>
    <w:rsid w:val="002703C3"/>
    <w:rsid w:val="0027041C"/>
    <w:rsid w:val="002704AD"/>
    <w:rsid w:val="0027168C"/>
    <w:rsid w:val="00273471"/>
    <w:rsid w:val="00273BFC"/>
    <w:rsid w:val="00273FEA"/>
    <w:rsid w:val="0027427B"/>
    <w:rsid w:val="00274557"/>
    <w:rsid w:val="0027686E"/>
    <w:rsid w:val="00277FF3"/>
    <w:rsid w:val="00280143"/>
    <w:rsid w:val="002809D1"/>
    <w:rsid w:val="00281522"/>
    <w:rsid w:val="002817E9"/>
    <w:rsid w:val="00281F5D"/>
    <w:rsid w:val="00282056"/>
    <w:rsid w:val="0028372C"/>
    <w:rsid w:val="00283B64"/>
    <w:rsid w:val="00284B87"/>
    <w:rsid w:val="00285C55"/>
    <w:rsid w:val="00285F0C"/>
    <w:rsid w:val="00286969"/>
    <w:rsid w:val="00287437"/>
    <w:rsid w:val="00287A7E"/>
    <w:rsid w:val="00290031"/>
    <w:rsid w:val="002901DB"/>
    <w:rsid w:val="0029040C"/>
    <w:rsid w:val="002907BD"/>
    <w:rsid w:val="00290AF5"/>
    <w:rsid w:val="002914AA"/>
    <w:rsid w:val="00291557"/>
    <w:rsid w:val="00291E1E"/>
    <w:rsid w:val="00292CDD"/>
    <w:rsid w:val="00293754"/>
    <w:rsid w:val="00294896"/>
    <w:rsid w:val="002958DA"/>
    <w:rsid w:val="00295922"/>
    <w:rsid w:val="00296568"/>
    <w:rsid w:val="002A0658"/>
    <w:rsid w:val="002A2D31"/>
    <w:rsid w:val="002A3FA9"/>
    <w:rsid w:val="002A6C62"/>
    <w:rsid w:val="002A6CE6"/>
    <w:rsid w:val="002A6ECA"/>
    <w:rsid w:val="002A6F5C"/>
    <w:rsid w:val="002A7011"/>
    <w:rsid w:val="002A7CB3"/>
    <w:rsid w:val="002B1174"/>
    <w:rsid w:val="002B1DA4"/>
    <w:rsid w:val="002B21B2"/>
    <w:rsid w:val="002B33D9"/>
    <w:rsid w:val="002B3C65"/>
    <w:rsid w:val="002B43A9"/>
    <w:rsid w:val="002B48BD"/>
    <w:rsid w:val="002B4ECF"/>
    <w:rsid w:val="002B545B"/>
    <w:rsid w:val="002B5D80"/>
    <w:rsid w:val="002B63FB"/>
    <w:rsid w:val="002B6623"/>
    <w:rsid w:val="002B6D8C"/>
    <w:rsid w:val="002B769A"/>
    <w:rsid w:val="002B7C1E"/>
    <w:rsid w:val="002C0255"/>
    <w:rsid w:val="002C0B6B"/>
    <w:rsid w:val="002C0CAF"/>
    <w:rsid w:val="002C10A3"/>
    <w:rsid w:val="002C18B0"/>
    <w:rsid w:val="002C27C6"/>
    <w:rsid w:val="002C2866"/>
    <w:rsid w:val="002C32BA"/>
    <w:rsid w:val="002C3455"/>
    <w:rsid w:val="002C448D"/>
    <w:rsid w:val="002C45CE"/>
    <w:rsid w:val="002C5101"/>
    <w:rsid w:val="002C70FE"/>
    <w:rsid w:val="002D036D"/>
    <w:rsid w:val="002D0B32"/>
    <w:rsid w:val="002D1A2F"/>
    <w:rsid w:val="002D1BF9"/>
    <w:rsid w:val="002D208F"/>
    <w:rsid w:val="002D2E15"/>
    <w:rsid w:val="002D3913"/>
    <w:rsid w:val="002D4BF3"/>
    <w:rsid w:val="002D599C"/>
    <w:rsid w:val="002D5F45"/>
    <w:rsid w:val="002D6C68"/>
    <w:rsid w:val="002E04D2"/>
    <w:rsid w:val="002E050B"/>
    <w:rsid w:val="002E1D7E"/>
    <w:rsid w:val="002E1E11"/>
    <w:rsid w:val="002E2DEC"/>
    <w:rsid w:val="002E35FB"/>
    <w:rsid w:val="002E54D7"/>
    <w:rsid w:val="002E5FFE"/>
    <w:rsid w:val="002E6CE6"/>
    <w:rsid w:val="002E7253"/>
    <w:rsid w:val="002F070D"/>
    <w:rsid w:val="002F0BC7"/>
    <w:rsid w:val="002F1303"/>
    <w:rsid w:val="002F1433"/>
    <w:rsid w:val="002F1C89"/>
    <w:rsid w:val="002F23A3"/>
    <w:rsid w:val="002F3545"/>
    <w:rsid w:val="002F435B"/>
    <w:rsid w:val="002F4A2B"/>
    <w:rsid w:val="002F4D62"/>
    <w:rsid w:val="002F63AF"/>
    <w:rsid w:val="002F70E9"/>
    <w:rsid w:val="002F73C7"/>
    <w:rsid w:val="0030031C"/>
    <w:rsid w:val="0030100F"/>
    <w:rsid w:val="00301F38"/>
    <w:rsid w:val="00302798"/>
    <w:rsid w:val="00302DE0"/>
    <w:rsid w:val="00303096"/>
    <w:rsid w:val="003041D6"/>
    <w:rsid w:val="00304340"/>
    <w:rsid w:val="003046C4"/>
    <w:rsid w:val="0030473E"/>
    <w:rsid w:val="00305853"/>
    <w:rsid w:val="00306E1B"/>
    <w:rsid w:val="00307A90"/>
    <w:rsid w:val="00310907"/>
    <w:rsid w:val="00310FCE"/>
    <w:rsid w:val="00311B7E"/>
    <w:rsid w:val="00312816"/>
    <w:rsid w:val="00312824"/>
    <w:rsid w:val="00312BBD"/>
    <w:rsid w:val="00312E31"/>
    <w:rsid w:val="003130BA"/>
    <w:rsid w:val="003135DD"/>
    <w:rsid w:val="003135FE"/>
    <w:rsid w:val="00314C3D"/>
    <w:rsid w:val="00315A18"/>
    <w:rsid w:val="00317502"/>
    <w:rsid w:val="00317683"/>
    <w:rsid w:val="00321E95"/>
    <w:rsid w:val="00322BB2"/>
    <w:rsid w:val="00322D33"/>
    <w:rsid w:val="00323EB8"/>
    <w:rsid w:val="00323FD2"/>
    <w:rsid w:val="0032400C"/>
    <w:rsid w:val="00324C66"/>
    <w:rsid w:val="00327B17"/>
    <w:rsid w:val="0033071C"/>
    <w:rsid w:val="00330894"/>
    <w:rsid w:val="00330E7B"/>
    <w:rsid w:val="00330EED"/>
    <w:rsid w:val="00331D5B"/>
    <w:rsid w:val="00332997"/>
    <w:rsid w:val="00332D40"/>
    <w:rsid w:val="00333DA9"/>
    <w:rsid w:val="00334236"/>
    <w:rsid w:val="003356D6"/>
    <w:rsid w:val="00335934"/>
    <w:rsid w:val="00335985"/>
    <w:rsid w:val="00336030"/>
    <w:rsid w:val="003405B8"/>
    <w:rsid w:val="0034137E"/>
    <w:rsid w:val="003428C5"/>
    <w:rsid w:val="003433EA"/>
    <w:rsid w:val="00344343"/>
    <w:rsid w:val="00344819"/>
    <w:rsid w:val="00344C37"/>
    <w:rsid w:val="00345F59"/>
    <w:rsid w:val="00347385"/>
    <w:rsid w:val="003478F5"/>
    <w:rsid w:val="003504A5"/>
    <w:rsid w:val="0035095D"/>
    <w:rsid w:val="00350A0B"/>
    <w:rsid w:val="003520A8"/>
    <w:rsid w:val="00352763"/>
    <w:rsid w:val="00353566"/>
    <w:rsid w:val="00353EB9"/>
    <w:rsid w:val="00354775"/>
    <w:rsid w:val="00354A4A"/>
    <w:rsid w:val="00355785"/>
    <w:rsid w:val="0035647E"/>
    <w:rsid w:val="00356D94"/>
    <w:rsid w:val="003573BA"/>
    <w:rsid w:val="00361545"/>
    <w:rsid w:val="003622E4"/>
    <w:rsid w:val="00362CBE"/>
    <w:rsid w:val="00362D90"/>
    <w:rsid w:val="00363690"/>
    <w:rsid w:val="0036399B"/>
    <w:rsid w:val="00363B95"/>
    <w:rsid w:val="00366FB4"/>
    <w:rsid w:val="00367353"/>
    <w:rsid w:val="003675C6"/>
    <w:rsid w:val="003677E0"/>
    <w:rsid w:val="003679F6"/>
    <w:rsid w:val="00367DA7"/>
    <w:rsid w:val="00370004"/>
    <w:rsid w:val="0037110F"/>
    <w:rsid w:val="00371DD2"/>
    <w:rsid w:val="0037202C"/>
    <w:rsid w:val="00372740"/>
    <w:rsid w:val="00372CF0"/>
    <w:rsid w:val="00372EC3"/>
    <w:rsid w:val="00372F5F"/>
    <w:rsid w:val="00373246"/>
    <w:rsid w:val="003733B5"/>
    <w:rsid w:val="00374FF7"/>
    <w:rsid w:val="00375DFF"/>
    <w:rsid w:val="00377BEE"/>
    <w:rsid w:val="00377FB0"/>
    <w:rsid w:val="00380623"/>
    <w:rsid w:val="003808AB"/>
    <w:rsid w:val="00381ED8"/>
    <w:rsid w:val="00382926"/>
    <w:rsid w:val="00382EFF"/>
    <w:rsid w:val="00383CCE"/>
    <w:rsid w:val="00385293"/>
    <w:rsid w:val="00385FD7"/>
    <w:rsid w:val="0038694E"/>
    <w:rsid w:val="0038745B"/>
    <w:rsid w:val="003906DF"/>
    <w:rsid w:val="00390D82"/>
    <w:rsid w:val="003921E6"/>
    <w:rsid w:val="003928E5"/>
    <w:rsid w:val="00392D2A"/>
    <w:rsid w:val="00393ACD"/>
    <w:rsid w:val="00394091"/>
    <w:rsid w:val="0039532E"/>
    <w:rsid w:val="00396E48"/>
    <w:rsid w:val="003A0B66"/>
    <w:rsid w:val="003A1694"/>
    <w:rsid w:val="003A282E"/>
    <w:rsid w:val="003A525C"/>
    <w:rsid w:val="003A5E59"/>
    <w:rsid w:val="003A5F80"/>
    <w:rsid w:val="003A66A3"/>
    <w:rsid w:val="003B00EC"/>
    <w:rsid w:val="003B1080"/>
    <w:rsid w:val="003B1DF8"/>
    <w:rsid w:val="003B1F02"/>
    <w:rsid w:val="003B2AD6"/>
    <w:rsid w:val="003B3515"/>
    <w:rsid w:val="003B40CA"/>
    <w:rsid w:val="003B457D"/>
    <w:rsid w:val="003B6975"/>
    <w:rsid w:val="003B789E"/>
    <w:rsid w:val="003B7A6A"/>
    <w:rsid w:val="003B7C8F"/>
    <w:rsid w:val="003C0087"/>
    <w:rsid w:val="003C0FA8"/>
    <w:rsid w:val="003C14B1"/>
    <w:rsid w:val="003C173F"/>
    <w:rsid w:val="003C1E62"/>
    <w:rsid w:val="003C1F0F"/>
    <w:rsid w:val="003C2141"/>
    <w:rsid w:val="003C2C2E"/>
    <w:rsid w:val="003C3A11"/>
    <w:rsid w:val="003C3B95"/>
    <w:rsid w:val="003C47E3"/>
    <w:rsid w:val="003C609D"/>
    <w:rsid w:val="003C6B24"/>
    <w:rsid w:val="003C7CE2"/>
    <w:rsid w:val="003C7E1E"/>
    <w:rsid w:val="003D01ED"/>
    <w:rsid w:val="003D04DC"/>
    <w:rsid w:val="003D08F1"/>
    <w:rsid w:val="003D0B07"/>
    <w:rsid w:val="003D3D83"/>
    <w:rsid w:val="003D4B6C"/>
    <w:rsid w:val="003D5984"/>
    <w:rsid w:val="003D6053"/>
    <w:rsid w:val="003D6CF1"/>
    <w:rsid w:val="003D7170"/>
    <w:rsid w:val="003E0022"/>
    <w:rsid w:val="003E01E6"/>
    <w:rsid w:val="003E12D4"/>
    <w:rsid w:val="003E14C4"/>
    <w:rsid w:val="003E1D55"/>
    <w:rsid w:val="003E26A5"/>
    <w:rsid w:val="003E2AA7"/>
    <w:rsid w:val="003E2CF4"/>
    <w:rsid w:val="003E3655"/>
    <w:rsid w:val="003E3A88"/>
    <w:rsid w:val="003E459B"/>
    <w:rsid w:val="003E4ED5"/>
    <w:rsid w:val="003E60D9"/>
    <w:rsid w:val="003E6C92"/>
    <w:rsid w:val="003F1B96"/>
    <w:rsid w:val="003F2526"/>
    <w:rsid w:val="003F303A"/>
    <w:rsid w:val="003F3FDB"/>
    <w:rsid w:val="003F7492"/>
    <w:rsid w:val="003F7A68"/>
    <w:rsid w:val="003F7B19"/>
    <w:rsid w:val="00400699"/>
    <w:rsid w:val="00400B6E"/>
    <w:rsid w:val="0040175F"/>
    <w:rsid w:val="00401B15"/>
    <w:rsid w:val="00401C89"/>
    <w:rsid w:val="00401CBF"/>
    <w:rsid w:val="00403F49"/>
    <w:rsid w:val="00404443"/>
    <w:rsid w:val="00404B78"/>
    <w:rsid w:val="00405A37"/>
    <w:rsid w:val="00405B93"/>
    <w:rsid w:val="004104F8"/>
    <w:rsid w:val="0041053D"/>
    <w:rsid w:val="004112A7"/>
    <w:rsid w:val="00411327"/>
    <w:rsid w:val="004116C0"/>
    <w:rsid w:val="00411F5D"/>
    <w:rsid w:val="00412C0A"/>
    <w:rsid w:val="00414BC5"/>
    <w:rsid w:val="004158A2"/>
    <w:rsid w:val="004159C0"/>
    <w:rsid w:val="0041671B"/>
    <w:rsid w:val="00416A28"/>
    <w:rsid w:val="0041712D"/>
    <w:rsid w:val="0041715D"/>
    <w:rsid w:val="00417512"/>
    <w:rsid w:val="00417ADF"/>
    <w:rsid w:val="00417D5E"/>
    <w:rsid w:val="0042059D"/>
    <w:rsid w:val="00421EBC"/>
    <w:rsid w:val="004222D0"/>
    <w:rsid w:val="004225B5"/>
    <w:rsid w:val="00422736"/>
    <w:rsid w:val="00423568"/>
    <w:rsid w:val="00423CA7"/>
    <w:rsid w:val="00424BD8"/>
    <w:rsid w:val="00425B6A"/>
    <w:rsid w:val="00426C51"/>
    <w:rsid w:val="00427615"/>
    <w:rsid w:val="00427F99"/>
    <w:rsid w:val="004314C6"/>
    <w:rsid w:val="0043319B"/>
    <w:rsid w:val="0043323D"/>
    <w:rsid w:val="0043349F"/>
    <w:rsid w:val="00433549"/>
    <w:rsid w:val="004336DE"/>
    <w:rsid w:val="0043417D"/>
    <w:rsid w:val="00435C57"/>
    <w:rsid w:val="00437157"/>
    <w:rsid w:val="004413E5"/>
    <w:rsid w:val="004415A8"/>
    <w:rsid w:val="0044187C"/>
    <w:rsid w:val="00443C95"/>
    <w:rsid w:val="004449DA"/>
    <w:rsid w:val="004455EB"/>
    <w:rsid w:val="004466F4"/>
    <w:rsid w:val="004476DE"/>
    <w:rsid w:val="00447F54"/>
    <w:rsid w:val="004503B8"/>
    <w:rsid w:val="004506AD"/>
    <w:rsid w:val="00450E77"/>
    <w:rsid w:val="00451202"/>
    <w:rsid w:val="00451C9E"/>
    <w:rsid w:val="00452BA4"/>
    <w:rsid w:val="004538FD"/>
    <w:rsid w:val="0045648B"/>
    <w:rsid w:val="00456F71"/>
    <w:rsid w:val="00460B3C"/>
    <w:rsid w:val="00461BC5"/>
    <w:rsid w:val="00461CD1"/>
    <w:rsid w:val="00462426"/>
    <w:rsid w:val="00462447"/>
    <w:rsid w:val="00462EA5"/>
    <w:rsid w:val="004630E4"/>
    <w:rsid w:val="004633ED"/>
    <w:rsid w:val="004639D0"/>
    <w:rsid w:val="00463BF1"/>
    <w:rsid w:val="004647A4"/>
    <w:rsid w:val="00464F4E"/>
    <w:rsid w:val="004654CE"/>
    <w:rsid w:val="00465941"/>
    <w:rsid w:val="0046616C"/>
    <w:rsid w:val="0046693E"/>
    <w:rsid w:val="00466A2F"/>
    <w:rsid w:val="004671BE"/>
    <w:rsid w:val="00467520"/>
    <w:rsid w:val="00471279"/>
    <w:rsid w:val="0047264F"/>
    <w:rsid w:val="0047283E"/>
    <w:rsid w:val="00472924"/>
    <w:rsid w:val="00472965"/>
    <w:rsid w:val="00472B1A"/>
    <w:rsid w:val="00474619"/>
    <w:rsid w:val="00474A55"/>
    <w:rsid w:val="00474B91"/>
    <w:rsid w:val="00476962"/>
    <w:rsid w:val="00476B04"/>
    <w:rsid w:val="004775A2"/>
    <w:rsid w:val="00477A3B"/>
    <w:rsid w:val="00477CA5"/>
    <w:rsid w:val="00477D3B"/>
    <w:rsid w:val="0048026B"/>
    <w:rsid w:val="00480514"/>
    <w:rsid w:val="00480528"/>
    <w:rsid w:val="00481101"/>
    <w:rsid w:val="00481EEA"/>
    <w:rsid w:val="00482C54"/>
    <w:rsid w:val="00482E3D"/>
    <w:rsid w:val="00483094"/>
    <w:rsid w:val="00483A02"/>
    <w:rsid w:val="00483AFA"/>
    <w:rsid w:val="00483D8D"/>
    <w:rsid w:val="00483E48"/>
    <w:rsid w:val="0048427D"/>
    <w:rsid w:val="00484EF1"/>
    <w:rsid w:val="00486525"/>
    <w:rsid w:val="004868B1"/>
    <w:rsid w:val="00486B2E"/>
    <w:rsid w:val="00487AA4"/>
    <w:rsid w:val="004909E1"/>
    <w:rsid w:val="00492673"/>
    <w:rsid w:val="00492DAD"/>
    <w:rsid w:val="004961EB"/>
    <w:rsid w:val="00496259"/>
    <w:rsid w:val="004A10F7"/>
    <w:rsid w:val="004A1151"/>
    <w:rsid w:val="004A1300"/>
    <w:rsid w:val="004A13E0"/>
    <w:rsid w:val="004A3271"/>
    <w:rsid w:val="004A3C52"/>
    <w:rsid w:val="004A4665"/>
    <w:rsid w:val="004A4BD8"/>
    <w:rsid w:val="004A4E33"/>
    <w:rsid w:val="004A556C"/>
    <w:rsid w:val="004A55A7"/>
    <w:rsid w:val="004A60E4"/>
    <w:rsid w:val="004A623F"/>
    <w:rsid w:val="004A701A"/>
    <w:rsid w:val="004A7F50"/>
    <w:rsid w:val="004B3F45"/>
    <w:rsid w:val="004B4013"/>
    <w:rsid w:val="004B422A"/>
    <w:rsid w:val="004B43D2"/>
    <w:rsid w:val="004B555A"/>
    <w:rsid w:val="004B62E5"/>
    <w:rsid w:val="004B638D"/>
    <w:rsid w:val="004B64FE"/>
    <w:rsid w:val="004B664D"/>
    <w:rsid w:val="004B7798"/>
    <w:rsid w:val="004B7CF6"/>
    <w:rsid w:val="004C0B0D"/>
    <w:rsid w:val="004C0E3F"/>
    <w:rsid w:val="004C152F"/>
    <w:rsid w:val="004C3F57"/>
    <w:rsid w:val="004C75C7"/>
    <w:rsid w:val="004C7C1C"/>
    <w:rsid w:val="004C7F31"/>
    <w:rsid w:val="004D046A"/>
    <w:rsid w:val="004D15E0"/>
    <w:rsid w:val="004D1601"/>
    <w:rsid w:val="004D2028"/>
    <w:rsid w:val="004D2166"/>
    <w:rsid w:val="004D2B35"/>
    <w:rsid w:val="004D2FA9"/>
    <w:rsid w:val="004D3540"/>
    <w:rsid w:val="004D3CD8"/>
    <w:rsid w:val="004D484A"/>
    <w:rsid w:val="004D5C3F"/>
    <w:rsid w:val="004D6982"/>
    <w:rsid w:val="004D6A6C"/>
    <w:rsid w:val="004E0572"/>
    <w:rsid w:val="004E0FEB"/>
    <w:rsid w:val="004E14ED"/>
    <w:rsid w:val="004E1973"/>
    <w:rsid w:val="004E206C"/>
    <w:rsid w:val="004E41DE"/>
    <w:rsid w:val="004E4BC8"/>
    <w:rsid w:val="004E50CF"/>
    <w:rsid w:val="004E51C1"/>
    <w:rsid w:val="004E551B"/>
    <w:rsid w:val="004E590D"/>
    <w:rsid w:val="004E595B"/>
    <w:rsid w:val="004E674B"/>
    <w:rsid w:val="004E7DAD"/>
    <w:rsid w:val="004F00DB"/>
    <w:rsid w:val="004F24CE"/>
    <w:rsid w:val="004F2C41"/>
    <w:rsid w:val="004F3917"/>
    <w:rsid w:val="004F3E3E"/>
    <w:rsid w:val="004F4012"/>
    <w:rsid w:val="004F458C"/>
    <w:rsid w:val="004F4A5B"/>
    <w:rsid w:val="004F4F7A"/>
    <w:rsid w:val="004F6F1A"/>
    <w:rsid w:val="004F6FB2"/>
    <w:rsid w:val="004F754C"/>
    <w:rsid w:val="00501042"/>
    <w:rsid w:val="005017E7"/>
    <w:rsid w:val="005043ED"/>
    <w:rsid w:val="00504B05"/>
    <w:rsid w:val="005070A1"/>
    <w:rsid w:val="00507ED0"/>
    <w:rsid w:val="00510189"/>
    <w:rsid w:val="005105E1"/>
    <w:rsid w:val="0051061D"/>
    <w:rsid w:val="005107CF"/>
    <w:rsid w:val="00510A14"/>
    <w:rsid w:val="00511996"/>
    <w:rsid w:val="00512AD0"/>
    <w:rsid w:val="00512FEB"/>
    <w:rsid w:val="0051436E"/>
    <w:rsid w:val="00514B93"/>
    <w:rsid w:val="00514FAF"/>
    <w:rsid w:val="00515610"/>
    <w:rsid w:val="005165C1"/>
    <w:rsid w:val="005177F5"/>
    <w:rsid w:val="005216D3"/>
    <w:rsid w:val="005218B2"/>
    <w:rsid w:val="00521D49"/>
    <w:rsid w:val="0052231A"/>
    <w:rsid w:val="005235FE"/>
    <w:rsid w:val="005236B2"/>
    <w:rsid w:val="005245B7"/>
    <w:rsid w:val="00524974"/>
    <w:rsid w:val="00525F24"/>
    <w:rsid w:val="00526867"/>
    <w:rsid w:val="00526AFE"/>
    <w:rsid w:val="00526B6A"/>
    <w:rsid w:val="00527434"/>
    <w:rsid w:val="00530845"/>
    <w:rsid w:val="00532E3E"/>
    <w:rsid w:val="00533135"/>
    <w:rsid w:val="0053313C"/>
    <w:rsid w:val="005337C8"/>
    <w:rsid w:val="00533C04"/>
    <w:rsid w:val="005341EC"/>
    <w:rsid w:val="005356EA"/>
    <w:rsid w:val="00535AA5"/>
    <w:rsid w:val="005364AA"/>
    <w:rsid w:val="005376E9"/>
    <w:rsid w:val="00537B33"/>
    <w:rsid w:val="005403E6"/>
    <w:rsid w:val="005403F4"/>
    <w:rsid w:val="005419BA"/>
    <w:rsid w:val="00542286"/>
    <w:rsid w:val="00542B7D"/>
    <w:rsid w:val="00543599"/>
    <w:rsid w:val="00544243"/>
    <w:rsid w:val="005442C8"/>
    <w:rsid w:val="00545075"/>
    <w:rsid w:val="00545DD9"/>
    <w:rsid w:val="00546238"/>
    <w:rsid w:val="00547246"/>
    <w:rsid w:val="00547BE3"/>
    <w:rsid w:val="00550DC2"/>
    <w:rsid w:val="0055166D"/>
    <w:rsid w:val="00552FA1"/>
    <w:rsid w:val="005535DF"/>
    <w:rsid w:val="005535FC"/>
    <w:rsid w:val="005550B6"/>
    <w:rsid w:val="00555357"/>
    <w:rsid w:val="005559FA"/>
    <w:rsid w:val="00557230"/>
    <w:rsid w:val="00560818"/>
    <w:rsid w:val="00560CCC"/>
    <w:rsid w:val="005614FE"/>
    <w:rsid w:val="005621BD"/>
    <w:rsid w:val="005624DB"/>
    <w:rsid w:val="00562C64"/>
    <w:rsid w:val="005630F5"/>
    <w:rsid w:val="0056339A"/>
    <w:rsid w:val="00563D95"/>
    <w:rsid w:val="0056424D"/>
    <w:rsid w:val="005671F3"/>
    <w:rsid w:val="00570B4F"/>
    <w:rsid w:val="0057151D"/>
    <w:rsid w:val="00571C84"/>
    <w:rsid w:val="00571CE7"/>
    <w:rsid w:val="00572327"/>
    <w:rsid w:val="00572429"/>
    <w:rsid w:val="00572596"/>
    <w:rsid w:val="00572AA6"/>
    <w:rsid w:val="005759CF"/>
    <w:rsid w:val="005771CD"/>
    <w:rsid w:val="00577D42"/>
    <w:rsid w:val="005811D0"/>
    <w:rsid w:val="00582251"/>
    <w:rsid w:val="005827F4"/>
    <w:rsid w:val="00583D49"/>
    <w:rsid w:val="00583ED0"/>
    <w:rsid w:val="00584A3A"/>
    <w:rsid w:val="00585B17"/>
    <w:rsid w:val="00585B6D"/>
    <w:rsid w:val="0058620E"/>
    <w:rsid w:val="00586CC8"/>
    <w:rsid w:val="005875D6"/>
    <w:rsid w:val="00590998"/>
    <w:rsid w:val="005910D4"/>
    <w:rsid w:val="0059120C"/>
    <w:rsid w:val="00591326"/>
    <w:rsid w:val="0059154B"/>
    <w:rsid w:val="00591DD4"/>
    <w:rsid w:val="00591DD7"/>
    <w:rsid w:val="00591F7A"/>
    <w:rsid w:val="005937A2"/>
    <w:rsid w:val="0059508C"/>
    <w:rsid w:val="00595A9D"/>
    <w:rsid w:val="00595DA2"/>
    <w:rsid w:val="005975D7"/>
    <w:rsid w:val="005A0D8E"/>
    <w:rsid w:val="005A2BCB"/>
    <w:rsid w:val="005A2F09"/>
    <w:rsid w:val="005A3090"/>
    <w:rsid w:val="005A45EC"/>
    <w:rsid w:val="005A6219"/>
    <w:rsid w:val="005A694C"/>
    <w:rsid w:val="005A69C3"/>
    <w:rsid w:val="005A6B95"/>
    <w:rsid w:val="005B0066"/>
    <w:rsid w:val="005B0C01"/>
    <w:rsid w:val="005B0F2E"/>
    <w:rsid w:val="005B1026"/>
    <w:rsid w:val="005B1091"/>
    <w:rsid w:val="005B1283"/>
    <w:rsid w:val="005B1CD1"/>
    <w:rsid w:val="005B2348"/>
    <w:rsid w:val="005B2CB0"/>
    <w:rsid w:val="005B2E79"/>
    <w:rsid w:val="005B34D6"/>
    <w:rsid w:val="005B3532"/>
    <w:rsid w:val="005B39AA"/>
    <w:rsid w:val="005B3CEF"/>
    <w:rsid w:val="005B45D2"/>
    <w:rsid w:val="005B5D95"/>
    <w:rsid w:val="005B5FB4"/>
    <w:rsid w:val="005B657D"/>
    <w:rsid w:val="005B6CEC"/>
    <w:rsid w:val="005C023E"/>
    <w:rsid w:val="005C0955"/>
    <w:rsid w:val="005C0A1B"/>
    <w:rsid w:val="005C0B00"/>
    <w:rsid w:val="005C0B68"/>
    <w:rsid w:val="005C0C9D"/>
    <w:rsid w:val="005C1D50"/>
    <w:rsid w:val="005C1E52"/>
    <w:rsid w:val="005C1F53"/>
    <w:rsid w:val="005C4270"/>
    <w:rsid w:val="005C440F"/>
    <w:rsid w:val="005C66FB"/>
    <w:rsid w:val="005C6F88"/>
    <w:rsid w:val="005D0350"/>
    <w:rsid w:val="005D0DDB"/>
    <w:rsid w:val="005D1854"/>
    <w:rsid w:val="005D2599"/>
    <w:rsid w:val="005D292F"/>
    <w:rsid w:val="005D3459"/>
    <w:rsid w:val="005D3711"/>
    <w:rsid w:val="005D3C09"/>
    <w:rsid w:val="005D43D6"/>
    <w:rsid w:val="005D4CF1"/>
    <w:rsid w:val="005D7335"/>
    <w:rsid w:val="005D7614"/>
    <w:rsid w:val="005E0304"/>
    <w:rsid w:val="005E084C"/>
    <w:rsid w:val="005E0AC2"/>
    <w:rsid w:val="005E147F"/>
    <w:rsid w:val="005E3788"/>
    <w:rsid w:val="005E4C74"/>
    <w:rsid w:val="005E50BE"/>
    <w:rsid w:val="005E5465"/>
    <w:rsid w:val="005E54CD"/>
    <w:rsid w:val="005E572B"/>
    <w:rsid w:val="005E6C64"/>
    <w:rsid w:val="005E76CC"/>
    <w:rsid w:val="005E77FC"/>
    <w:rsid w:val="005E7834"/>
    <w:rsid w:val="005E7D5E"/>
    <w:rsid w:val="005F0B9C"/>
    <w:rsid w:val="005F13C0"/>
    <w:rsid w:val="005F3753"/>
    <w:rsid w:val="005F3A33"/>
    <w:rsid w:val="005F3A9C"/>
    <w:rsid w:val="005F49E5"/>
    <w:rsid w:val="005F4C89"/>
    <w:rsid w:val="005F52E5"/>
    <w:rsid w:val="005F5435"/>
    <w:rsid w:val="005F5643"/>
    <w:rsid w:val="005F5A39"/>
    <w:rsid w:val="005F62D5"/>
    <w:rsid w:val="005F76E1"/>
    <w:rsid w:val="005F7B2D"/>
    <w:rsid w:val="0060048D"/>
    <w:rsid w:val="006007F0"/>
    <w:rsid w:val="00600A5E"/>
    <w:rsid w:val="00601DA4"/>
    <w:rsid w:val="00602280"/>
    <w:rsid w:val="00602473"/>
    <w:rsid w:val="00602600"/>
    <w:rsid w:val="00603FD9"/>
    <w:rsid w:val="00604030"/>
    <w:rsid w:val="006052E7"/>
    <w:rsid w:val="00605917"/>
    <w:rsid w:val="0060597B"/>
    <w:rsid w:val="0060687E"/>
    <w:rsid w:val="00606CAA"/>
    <w:rsid w:val="00606E28"/>
    <w:rsid w:val="00610297"/>
    <w:rsid w:val="0061087E"/>
    <w:rsid w:val="00611C74"/>
    <w:rsid w:val="006133A9"/>
    <w:rsid w:val="00613AC0"/>
    <w:rsid w:val="00614D43"/>
    <w:rsid w:val="00614E7C"/>
    <w:rsid w:val="0061546E"/>
    <w:rsid w:val="006156AF"/>
    <w:rsid w:val="00616076"/>
    <w:rsid w:val="00617387"/>
    <w:rsid w:val="0061766B"/>
    <w:rsid w:val="006208E8"/>
    <w:rsid w:val="00620C9C"/>
    <w:rsid w:val="006215E2"/>
    <w:rsid w:val="006241C3"/>
    <w:rsid w:val="006246C0"/>
    <w:rsid w:val="00624F78"/>
    <w:rsid w:val="0062511E"/>
    <w:rsid w:val="00626498"/>
    <w:rsid w:val="00626A4E"/>
    <w:rsid w:val="00626DFF"/>
    <w:rsid w:val="006302DE"/>
    <w:rsid w:val="006305C4"/>
    <w:rsid w:val="00630EBB"/>
    <w:rsid w:val="006320FB"/>
    <w:rsid w:val="006321C9"/>
    <w:rsid w:val="00633554"/>
    <w:rsid w:val="00635EDF"/>
    <w:rsid w:val="00636755"/>
    <w:rsid w:val="0063680D"/>
    <w:rsid w:val="00637B88"/>
    <w:rsid w:val="00637E5E"/>
    <w:rsid w:val="0064076C"/>
    <w:rsid w:val="00640C34"/>
    <w:rsid w:val="00641535"/>
    <w:rsid w:val="006416AA"/>
    <w:rsid w:val="006433F6"/>
    <w:rsid w:val="006438B0"/>
    <w:rsid w:val="00643D86"/>
    <w:rsid w:val="00643F7B"/>
    <w:rsid w:val="00644612"/>
    <w:rsid w:val="00644790"/>
    <w:rsid w:val="00644CD9"/>
    <w:rsid w:val="0064569E"/>
    <w:rsid w:val="0064611B"/>
    <w:rsid w:val="00646974"/>
    <w:rsid w:val="00647880"/>
    <w:rsid w:val="00650183"/>
    <w:rsid w:val="00650643"/>
    <w:rsid w:val="0065194D"/>
    <w:rsid w:val="00651F95"/>
    <w:rsid w:val="0065259A"/>
    <w:rsid w:val="00652698"/>
    <w:rsid w:val="0065331C"/>
    <w:rsid w:val="00653668"/>
    <w:rsid w:val="006544AB"/>
    <w:rsid w:val="00654630"/>
    <w:rsid w:val="0065480C"/>
    <w:rsid w:val="006554E0"/>
    <w:rsid w:val="0066005C"/>
    <w:rsid w:val="00660A4D"/>
    <w:rsid w:val="00661EEB"/>
    <w:rsid w:val="00662372"/>
    <w:rsid w:val="00662741"/>
    <w:rsid w:val="006638CF"/>
    <w:rsid w:val="006639D7"/>
    <w:rsid w:val="00664505"/>
    <w:rsid w:val="00664DE9"/>
    <w:rsid w:val="00666136"/>
    <w:rsid w:val="006665AD"/>
    <w:rsid w:val="00666AB2"/>
    <w:rsid w:val="00671EC1"/>
    <w:rsid w:val="006736EB"/>
    <w:rsid w:val="0067394E"/>
    <w:rsid w:val="006742BA"/>
    <w:rsid w:val="00674772"/>
    <w:rsid w:val="006747DE"/>
    <w:rsid w:val="00675067"/>
    <w:rsid w:val="006761C0"/>
    <w:rsid w:val="00676AF2"/>
    <w:rsid w:val="00676F60"/>
    <w:rsid w:val="0067741E"/>
    <w:rsid w:val="0067758B"/>
    <w:rsid w:val="0068132B"/>
    <w:rsid w:val="006837E5"/>
    <w:rsid w:val="0068395E"/>
    <w:rsid w:val="00684EBD"/>
    <w:rsid w:val="006853A0"/>
    <w:rsid w:val="006855CB"/>
    <w:rsid w:val="00685A2B"/>
    <w:rsid w:val="00685D7B"/>
    <w:rsid w:val="00686A3F"/>
    <w:rsid w:val="0068706F"/>
    <w:rsid w:val="00687C12"/>
    <w:rsid w:val="00691D35"/>
    <w:rsid w:val="006921F3"/>
    <w:rsid w:val="00692B6B"/>
    <w:rsid w:val="00693550"/>
    <w:rsid w:val="00693849"/>
    <w:rsid w:val="00694D3A"/>
    <w:rsid w:val="00694FBC"/>
    <w:rsid w:val="00695506"/>
    <w:rsid w:val="006959ED"/>
    <w:rsid w:val="00696101"/>
    <w:rsid w:val="00696425"/>
    <w:rsid w:val="006965B6"/>
    <w:rsid w:val="006A00A9"/>
    <w:rsid w:val="006A04B9"/>
    <w:rsid w:val="006A0FDB"/>
    <w:rsid w:val="006A11E8"/>
    <w:rsid w:val="006A1335"/>
    <w:rsid w:val="006A204D"/>
    <w:rsid w:val="006A2E3B"/>
    <w:rsid w:val="006A3D74"/>
    <w:rsid w:val="006A4C3F"/>
    <w:rsid w:val="006A587B"/>
    <w:rsid w:val="006A7431"/>
    <w:rsid w:val="006A7663"/>
    <w:rsid w:val="006A7B34"/>
    <w:rsid w:val="006A7E26"/>
    <w:rsid w:val="006B1197"/>
    <w:rsid w:val="006B1573"/>
    <w:rsid w:val="006B15CB"/>
    <w:rsid w:val="006B18A7"/>
    <w:rsid w:val="006B1CE3"/>
    <w:rsid w:val="006B254C"/>
    <w:rsid w:val="006B2EA5"/>
    <w:rsid w:val="006B3DAE"/>
    <w:rsid w:val="006B47D5"/>
    <w:rsid w:val="006B4EE2"/>
    <w:rsid w:val="006B538A"/>
    <w:rsid w:val="006B7569"/>
    <w:rsid w:val="006B7854"/>
    <w:rsid w:val="006C187F"/>
    <w:rsid w:val="006C4075"/>
    <w:rsid w:val="006C427B"/>
    <w:rsid w:val="006C53D5"/>
    <w:rsid w:val="006C62A5"/>
    <w:rsid w:val="006C72C8"/>
    <w:rsid w:val="006C7D02"/>
    <w:rsid w:val="006C7D12"/>
    <w:rsid w:val="006C7EFA"/>
    <w:rsid w:val="006D024D"/>
    <w:rsid w:val="006D0C3F"/>
    <w:rsid w:val="006D0C87"/>
    <w:rsid w:val="006D14A5"/>
    <w:rsid w:val="006D19FB"/>
    <w:rsid w:val="006D34F1"/>
    <w:rsid w:val="006D371B"/>
    <w:rsid w:val="006D44AD"/>
    <w:rsid w:val="006D5FEC"/>
    <w:rsid w:val="006D7125"/>
    <w:rsid w:val="006D771A"/>
    <w:rsid w:val="006E00DE"/>
    <w:rsid w:val="006E0762"/>
    <w:rsid w:val="006E141B"/>
    <w:rsid w:val="006E22C2"/>
    <w:rsid w:val="006E2300"/>
    <w:rsid w:val="006E2DA5"/>
    <w:rsid w:val="006E3433"/>
    <w:rsid w:val="006E68B2"/>
    <w:rsid w:val="006E68F0"/>
    <w:rsid w:val="006E6CB9"/>
    <w:rsid w:val="006E7913"/>
    <w:rsid w:val="006F0C76"/>
    <w:rsid w:val="006F0E5E"/>
    <w:rsid w:val="006F127A"/>
    <w:rsid w:val="006F1E7B"/>
    <w:rsid w:val="006F2958"/>
    <w:rsid w:val="006F3014"/>
    <w:rsid w:val="006F47F5"/>
    <w:rsid w:val="006F5385"/>
    <w:rsid w:val="006F54B7"/>
    <w:rsid w:val="006F54F2"/>
    <w:rsid w:val="006F5E65"/>
    <w:rsid w:val="006F6B1D"/>
    <w:rsid w:val="006F6B26"/>
    <w:rsid w:val="006F7F99"/>
    <w:rsid w:val="00701A6B"/>
    <w:rsid w:val="007020E8"/>
    <w:rsid w:val="0070221D"/>
    <w:rsid w:val="00702716"/>
    <w:rsid w:val="007027BB"/>
    <w:rsid w:val="007048B1"/>
    <w:rsid w:val="00704A51"/>
    <w:rsid w:val="00704D58"/>
    <w:rsid w:val="00706A94"/>
    <w:rsid w:val="00706BC7"/>
    <w:rsid w:val="00706F0E"/>
    <w:rsid w:val="007076CE"/>
    <w:rsid w:val="0071069A"/>
    <w:rsid w:val="00710CF8"/>
    <w:rsid w:val="007110F8"/>
    <w:rsid w:val="007116FC"/>
    <w:rsid w:val="007119A8"/>
    <w:rsid w:val="00711EE9"/>
    <w:rsid w:val="007126C6"/>
    <w:rsid w:val="00712D07"/>
    <w:rsid w:val="007141CE"/>
    <w:rsid w:val="00714AB0"/>
    <w:rsid w:val="0071510E"/>
    <w:rsid w:val="007155E7"/>
    <w:rsid w:val="00715875"/>
    <w:rsid w:val="00715ACA"/>
    <w:rsid w:val="00715E41"/>
    <w:rsid w:val="007168B7"/>
    <w:rsid w:val="00717C9A"/>
    <w:rsid w:val="0071920D"/>
    <w:rsid w:val="007208FB"/>
    <w:rsid w:val="00720B8B"/>
    <w:rsid w:val="00721B2D"/>
    <w:rsid w:val="00722526"/>
    <w:rsid w:val="00724C0E"/>
    <w:rsid w:val="00725CB3"/>
    <w:rsid w:val="00726020"/>
    <w:rsid w:val="007265AB"/>
    <w:rsid w:val="0072671E"/>
    <w:rsid w:val="00726D21"/>
    <w:rsid w:val="00727C69"/>
    <w:rsid w:val="00730618"/>
    <w:rsid w:val="00731C97"/>
    <w:rsid w:val="00731D55"/>
    <w:rsid w:val="00731DFE"/>
    <w:rsid w:val="00732279"/>
    <w:rsid w:val="007323E2"/>
    <w:rsid w:val="0073260A"/>
    <w:rsid w:val="007327B1"/>
    <w:rsid w:val="00733994"/>
    <w:rsid w:val="00733C35"/>
    <w:rsid w:val="007341C5"/>
    <w:rsid w:val="00736716"/>
    <w:rsid w:val="00736747"/>
    <w:rsid w:val="00736771"/>
    <w:rsid w:val="00737322"/>
    <w:rsid w:val="007378CB"/>
    <w:rsid w:val="007414D9"/>
    <w:rsid w:val="00741DF4"/>
    <w:rsid w:val="007444A0"/>
    <w:rsid w:val="00744FEC"/>
    <w:rsid w:val="00745915"/>
    <w:rsid w:val="007500D8"/>
    <w:rsid w:val="007513F9"/>
    <w:rsid w:val="0075175A"/>
    <w:rsid w:val="00752ED4"/>
    <w:rsid w:val="00753F23"/>
    <w:rsid w:val="007548EF"/>
    <w:rsid w:val="00754B34"/>
    <w:rsid w:val="00754D79"/>
    <w:rsid w:val="00755191"/>
    <w:rsid w:val="00755640"/>
    <w:rsid w:val="0075618A"/>
    <w:rsid w:val="00756C2B"/>
    <w:rsid w:val="00757762"/>
    <w:rsid w:val="00757895"/>
    <w:rsid w:val="00757950"/>
    <w:rsid w:val="00760329"/>
    <w:rsid w:val="00760624"/>
    <w:rsid w:val="00760F47"/>
    <w:rsid w:val="00761581"/>
    <w:rsid w:val="007619C2"/>
    <w:rsid w:val="00763008"/>
    <w:rsid w:val="00765B3C"/>
    <w:rsid w:val="00765DA3"/>
    <w:rsid w:val="00765EA2"/>
    <w:rsid w:val="007671B6"/>
    <w:rsid w:val="007672D6"/>
    <w:rsid w:val="00767AEB"/>
    <w:rsid w:val="00767FE5"/>
    <w:rsid w:val="0077068D"/>
    <w:rsid w:val="007709A8"/>
    <w:rsid w:val="0077105F"/>
    <w:rsid w:val="0077247A"/>
    <w:rsid w:val="00773143"/>
    <w:rsid w:val="00773853"/>
    <w:rsid w:val="00774E93"/>
    <w:rsid w:val="00775899"/>
    <w:rsid w:val="00775937"/>
    <w:rsid w:val="00776B87"/>
    <w:rsid w:val="00776BFA"/>
    <w:rsid w:val="00777157"/>
    <w:rsid w:val="007773D4"/>
    <w:rsid w:val="007811A5"/>
    <w:rsid w:val="00781314"/>
    <w:rsid w:val="007818A7"/>
    <w:rsid w:val="00781EF3"/>
    <w:rsid w:val="007835E8"/>
    <w:rsid w:val="00783FF2"/>
    <w:rsid w:val="00784620"/>
    <w:rsid w:val="007854D5"/>
    <w:rsid w:val="007900BA"/>
    <w:rsid w:val="00790A7A"/>
    <w:rsid w:val="00791EC3"/>
    <w:rsid w:val="00792006"/>
    <w:rsid w:val="00792668"/>
    <w:rsid w:val="00793BF8"/>
    <w:rsid w:val="007941BD"/>
    <w:rsid w:val="00794339"/>
    <w:rsid w:val="00794A80"/>
    <w:rsid w:val="00794AF3"/>
    <w:rsid w:val="007954B5"/>
    <w:rsid w:val="00795F0B"/>
    <w:rsid w:val="00796E0B"/>
    <w:rsid w:val="00797EED"/>
    <w:rsid w:val="007A02CD"/>
    <w:rsid w:val="007A06C7"/>
    <w:rsid w:val="007A1750"/>
    <w:rsid w:val="007A1E31"/>
    <w:rsid w:val="007A3502"/>
    <w:rsid w:val="007A56D2"/>
    <w:rsid w:val="007A5FF6"/>
    <w:rsid w:val="007A610A"/>
    <w:rsid w:val="007A67EF"/>
    <w:rsid w:val="007A785C"/>
    <w:rsid w:val="007B02F2"/>
    <w:rsid w:val="007B05EA"/>
    <w:rsid w:val="007B0725"/>
    <w:rsid w:val="007B1384"/>
    <w:rsid w:val="007B1C92"/>
    <w:rsid w:val="007B1EB3"/>
    <w:rsid w:val="007B2526"/>
    <w:rsid w:val="007B305C"/>
    <w:rsid w:val="007B33AD"/>
    <w:rsid w:val="007B3470"/>
    <w:rsid w:val="007B39CF"/>
    <w:rsid w:val="007B3B3E"/>
    <w:rsid w:val="007B3B81"/>
    <w:rsid w:val="007B4DC0"/>
    <w:rsid w:val="007B63DF"/>
    <w:rsid w:val="007B69D7"/>
    <w:rsid w:val="007B7121"/>
    <w:rsid w:val="007B7B98"/>
    <w:rsid w:val="007C103A"/>
    <w:rsid w:val="007C174D"/>
    <w:rsid w:val="007C1CDE"/>
    <w:rsid w:val="007C1D0B"/>
    <w:rsid w:val="007C2E67"/>
    <w:rsid w:val="007C3BC5"/>
    <w:rsid w:val="007C4049"/>
    <w:rsid w:val="007C46AD"/>
    <w:rsid w:val="007C4E99"/>
    <w:rsid w:val="007C51F7"/>
    <w:rsid w:val="007C56A7"/>
    <w:rsid w:val="007C614E"/>
    <w:rsid w:val="007C6346"/>
    <w:rsid w:val="007C6697"/>
    <w:rsid w:val="007C7FF1"/>
    <w:rsid w:val="007D06A9"/>
    <w:rsid w:val="007D2657"/>
    <w:rsid w:val="007D31B5"/>
    <w:rsid w:val="007D35E8"/>
    <w:rsid w:val="007D5030"/>
    <w:rsid w:val="007D5293"/>
    <w:rsid w:val="007D5713"/>
    <w:rsid w:val="007D5E4D"/>
    <w:rsid w:val="007D6642"/>
    <w:rsid w:val="007E0CDF"/>
    <w:rsid w:val="007E0E4E"/>
    <w:rsid w:val="007E0F80"/>
    <w:rsid w:val="007E1267"/>
    <w:rsid w:val="007E1774"/>
    <w:rsid w:val="007E2DB4"/>
    <w:rsid w:val="007E41E4"/>
    <w:rsid w:val="007E4373"/>
    <w:rsid w:val="007E6B1F"/>
    <w:rsid w:val="007E7E6D"/>
    <w:rsid w:val="007F0AA7"/>
    <w:rsid w:val="007F0ECF"/>
    <w:rsid w:val="007F1F82"/>
    <w:rsid w:val="007F3708"/>
    <w:rsid w:val="007F3DD6"/>
    <w:rsid w:val="007F583C"/>
    <w:rsid w:val="007F5DF3"/>
    <w:rsid w:val="007F5E48"/>
    <w:rsid w:val="007F60BA"/>
    <w:rsid w:val="007F6B64"/>
    <w:rsid w:val="007F72EB"/>
    <w:rsid w:val="007F77CA"/>
    <w:rsid w:val="008009DF"/>
    <w:rsid w:val="0080191F"/>
    <w:rsid w:val="00803217"/>
    <w:rsid w:val="0080336E"/>
    <w:rsid w:val="00803A63"/>
    <w:rsid w:val="00804C68"/>
    <w:rsid w:val="00805627"/>
    <w:rsid w:val="008056DD"/>
    <w:rsid w:val="00805925"/>
    <w:rsid w:val="00807546"/>
    <w:rsid w:val="00807F92"/>
    <w:rsid w:val="008105D8"/>
    <w:rsid w:val="00810D7D"/>
    <w:rsid w:val="00810FDB"/>
    <w:rsid w:val="008110AB"/>
    <w:rsid w:val="00811D65"/>
    <w:rsid w:val="00814506"/>
    <w:rsid w:val="00814837"/>
    <w:rsid w:val="0081559E"/>
    <w:rsid w:val="00817872"/>
    <w:rsid w:val="0081A19E"/>
    <w:rsid w:val="00820002"/>
    <w:rsid w:val="008209E6"/>
    <w:rsid w:val="008230C0"/>
    <w:rsid w:val="0082337A"/>
    <w:rsid w:val="00824339"/>
    <w:rsid w:val="00824B6D"/>
    <w:rsid w:val="00825590"/>
    <w:rsid w:val="0082E4D1"/>
    <w:rsid w:val="00831116"/>
    <w:rsid w:val="008318EA"/>
    <w:rsid w:val="00831955"/>
    <w:rsid w:val="00832C8C"/>
    <w:rsid w:val="00833037"/>
    <w:rsid w:val="00833388"/>
    <w:rsid w:val="00834642"/>
    <w:rsid w:val="0083468A"/>
    <w:rsid w:val="00835850"/>
    <w:rsid w:val="00835E0B"/>
    <w:rsid w:val="008360D7"/>
    <w:rsid w:val="0083683D"/>
    <w:rsid w:val="0084040E"/>
    <w:rsid w:val="00841336"/>
    <w:rsid w:val="008417E0"/>
    <w:rsid w:val="00842BF1"/>
    <w:rsid w:val="008441B7"/>
    <w:rsid w:val="00844668"/>
    <w:rsid w:val="00844BEA"/>
    <w:rsid w:val="00844C2F"/>
    <w:rsid w:val="0084530C"/>
    <w:rsid w:val="008463EB"/>
    <w:rsid w:val="00846443"/>
    <w:rsid w:val="008465D5"/>
    <w:rsid w:val="00846840"/>
    <w:rsid w:val="00847BD1"/>
    <w:rsid w:val="00850B3D"/>
    <w:rsid w:val="00851F3C"/>
    <w:rsid w:val="0085280C"/>
    <w:rsid w:val="00853422"/>
    <w:rsid w:val="00853D3F"/>
    <w:rsid w:val="008542BF"/>
    <w:rsid w:val="008549A4"/>
    <w:rsid w:val="00854D45"/>
    <w:rsid w:val="00855374"/>
    <w:rsid w:val="0085696E"/>
    <w:rsid w:val="00856971"/>
    <w:rsid w:val="00857D26"/>
    <w:rsid w:val="00857E44"/>
    <w:rsid w:val="00861D8F"/>
    <w:rsid w:val="008628A9"/>
    <w:rsid w:val="00863751"/>
    <w:rsid w:val="00864C50"/>
    <w:rsid w:val="00865899"/>
    <w:rsid w:val="00866B7F"/>
    <w:rsid w:val="008678CA"/>
    <w:rsid w:val="00867DD6"/>
    <w:rsid w:val="00870035"/>
    <w:rsid w:val="00870ABF"/>
    <w:rsid w:val="00871223"/>
    <w:rsid w:val="008716E2"/>
    <w:rsid w:val="00871D81"/>
    <w:rsid w:val="00871E8A"/>
    <w:rsid w:val="00873053"/>
    <w:rsid w:val="00873932"/>
    <w:rsid w:val="00874A4D"/>
    <w:rsid w:val="0087501C"/>
    <w:rsid w:val="0087518A"/>
    <w:rsid w:val="008757C7"/>
    <w:rsid w:val="008758D8"/>
    <w:rsid w:val="00876467"/>
    <w:rsid w:val="00877511"/>
    <w:rsid w:val="00877D85"/>
    <w:rsid w:val="008806FE"/>
    <w:rsid w:val="00880D2C"/>
    <w:rsid w:val="00880E65"/>
    <w:rsid w:val="0088105C"/>
    <w:rsid w:val="008813B3"/>
    <w:rsid w:val="00882BBF"/>
    <w:rsid w:val="00885D2E"/>
    <w:rsid w:val="008862C6"/>
    <w:rsid w:val="00886CF6"/>
    <w:rsid w:val="008910AD"/>
    <w:rsid w:val="008911CA"/>
    <w:rsid w:val="008913A7"/>
    <w:rsid w:val="00892034"/>
    <w:rsid w:val="00893A41"/>
    <w:rsid w:val="00894B98"/>
    <w:rsid w:val="00894E73"/>
    <w:rsid w:val="00896555"/>
    <w:rsid w:val="00896BA3"/>
    <w:rsid w:val="00897FEF"/>
    <w:rsid w:val="008A1520"/>
    <w:rsid w:val="008A2880"/>
    <w:rsid w:val="008A2A26"/>
    <w:rsid w:val="008A2E1C"/>
    <w:rsid w:val="008A4580"/>
    <w:rsid w:val="008A51E9"/>
    <w:rsid w:val="008A692B"/>
    <w:rsid w:val="008A6FE6"/>
    <w:rsid w:val="008A7401"/>
    <w:rsid w:val="008A74F8"/>
    <w:rsid w:val="008A7628"/>
    <w:rsid w:val="008A778F"/>
    <w:rsid w:val="008B0025"/>
    <w:rsid w:val="008B0423"/>
    <w:rsid w:val="008B08E5"/>
    <w:rsid w:val="008B09F0"/>
    <w:rsid w:val="008B10DE"/>
    <w:rsid w:val="008B1911"/>
    <w:rsid w:val="008B19C2"/>
    <w:rsid w:val="008B2243"/>
    <w:rsid w:val="008B367B"/>
    <w:rsid w:val="008B4912"/>
    <w:rsid w:val="008B4C60"/>
    <w:rsid w:val="008B7612"/>
    <w:rsid w:val="008B7DD6"/>
    <w:rsid w:val="008C05EF"/>
    <w:rsid w:val="008C13B5"/>
    <w:rsid w:val="008C2588"/>
    <w:rsid w:val="008C3982"/>
    <w:rsid w:val="008C3DD6"/>
    <w:rsid w:val="008C3E00"/>
    <w:rsid w:val="008C4D9A"/>
    <w:rsid w:val="008C54CA"/>
    <w:rsid w:val="008C5C77"/>
    <w:rsid w:val="008C5D2D"/>
    <w:rsid w:val="008C6F05"/>
    <w:rsid w:val="008C7602"/>
    <w:rsid w:val="008D0515"/>
    <w:rsid w:val="008D13C0"/>
    <w:rsid w:val="008D1B54"/>
    <w:rsid w:val="008D375C"/>
    <w:rsid w:val="008D3D4F"/>
    <w:rsid w:val="008D4BDC"/>
    <w:rsid w:val="008D4E70"/>
    <w:rsid w:val="008D579C"/>
    <w:rsid w:val="008D589B"/>
    <w:rsid w:val="008D5D9B"/>
    <w:rsid w:val="008D5F3B"/>
    <w:rsid w:val="008D6E09"/>
    <w:rsid w:val="008D7C61"/>
    <w:rsid w:val="008E0585"/>
    <w:rsid w:val="008E0B29"/>
    <w:rsid w:val="008E1168"/>
    <w:rsid w:val="008E1B6D"/>
    <w:rsid w:val="008E20BE"/>
    <w:rsid w:val="008E2453"/>
    <w:rsid w:val="008E255F"/>
    <w:rsid w:val="008E38B1"/>
    <w:rsid w:val="008E4CDA"/>
    <w:rsid w:val="008E6895"/>
    <w:rsid w:val="008E792D"/>
    <w:rsid w:val="008E7FAA"/>
    <w:rsid w:val="008F0D25"/>
    <w:rsid w:val="008F19D6"/>
    <w:rsid w:val="008F2027"/>
    <w:rsid w:val="008F2923"/>
    <w:rsid w:val="008F5796"/>
    <w:rsid w:val="008F6000"/>
    <w:rsid w:val="008F6D1A"/>
    <w:rsid w:val="008F713F"/>
    <w:rsid w:val="008F79E5"/>
    <w:rsid w:val="009003F4"/>
    <w:rsid w:val="00901A47"/>
    <w:rsid w:val="00901D2A"/>
    <w:rsid w:val="009027CE"/>
    <w:rsid w:val="00902EAC"/>
    <w:rsid w:val="00903C3E"/>
    <w:rsid w:val="00903D29"/>
    <w:rsid w:val="00904379"/>
    <w:rsid w:val="0090595F"/>
    <w:rsid w:val="00905B8D"/>
    <w:rsid w:val="009068FB"/>
    <w:rsid w:val="00910828"/>
    <w:rsid w:val="009108D9"/>
    <w:rsid w:val="00911D0C"/>
    <w:rsid w:val="00912BA0"/>
    <w:rsid w:val="009135B5"/>
    <w:rsid w:val="00914263"/>
    <w:rsid w:val="00914DD9"/>
    <w:rsid w:val="009161D7"/>
    <w:rsid w:val="00916784"/>
    <w:rsid w:val="00917598"/>
    <w:rsid w:val="00920F5B"/>
    <w:rsid w:val="00921B51"/>
    <w:rsid w:val="00922652"/>
    <w:rsid w:val="00922BA6"/>
    <w:rsid w:val="00922F2C"/>
    <w:rsid w:val="00922FF6"/>
    <w:rsid w:val="00923AB2"/>
    <w:rsid w:val="00923E25"/>
    <w:rsid w:val="00924512"/>
    <w:rsid w:val="009253BC"/>
    <w:rsid w:val="0092674C"/>
    <w:rsid w:val="00927D0C"/>
    <w:rsid w:val="009303DA"/>
    <w:rsid w:val="00930A3B"/>
    <w:rsid w:val="00931135"/>
    <w:rsid w:val="00931F1B"/>
    <w:rsid w:val="009330BF"/>
    <w:rsid w:val="009346CF"/>
    <w:rsid w:val="00935710"/>
    <w:rsid w:val="00937217"/>
    <w:rsid w:val="00937309"/>
    <w:rsid w:val="009375FD"/>
    <w:rsid w:val="00937FC3"/>
    <w:rsid w:val="00940ECA"/>
    <w:rsid w:val="00941A73"/>
    <w:rsid w:val="00941EC6"/>
    <w:rsid w:val="009420E3"/>
    <w:rsid w:val="00944A8B"/>
    <w:rsid w:val="00945434"/>
    <w:rsid w:val="0094591B"/>
    <w:rsid w:val="00945A7A"/>
    <w:rsid w:val="0094601F"/>
    <w:rsid w:val="0094617D"/>
    <w:rsid w:val="00950740"/>
    <w:rsid w:val="009515FD"/>
    <w:rsid w:val="00951F17"/>
    <w:rsid w:val="0095237C"/>
    <w:rsid w:val="00953351"/>
    <w:rsid w:val="00953989"/>
    <w:rsid w:val="00954C84"/>
    <w:rsid w:val="00955784"/>
    <w:rsid w:val="00956B94"/>
    <w:rsid w:val="0095721F"/>
    <w:rsid w:val="00957412"/>
    <w:rsid w:val="00960698"/>
    <w:rsid w:val="00960A28"/>
    <w:rsid w:val="00961AE3"/>
    <w:rsid w:val="00961DD7"/>
    <w:rsid w:val="00961E7F"/>
    <w:rsid w:val="0096226E"/>
    <w:rsid w:val="0096271C"/>
    <w:rsid w:val="00962721"/>
    <w:rsid w:val="00965324"/>
    <w:rsid w:val="00965974"/>
    <w:rsid w:val="00965DBD"/>
    <w:rsid w:val="00966221"/>
    <w:rsid w:val="00966C1A"/>
    <w:rsid w:val="00967060"/>
    <w:rsid w:val="0096771D"/>
    <w:rsid w:val="00967B33"/>
    <w:rsid w:val="00967DEF"/>
    <w:rsid w:val="0097046D"/>
    <w:rsid w:val="00971F60"/>
    <w:rsid w:val="009721A4"/>
    <w:rsid w:val="00972C27"/>
    <w:rsid w:val="00972D39"/>
    <w:rsid w:val="009739A8"/>
    <w:rsid w:val="00974EC1"/>
    <w:rsid w:val="009760FC"/>
    <w:rsid w:val="009762A2"/>
    <w:rsid w:val="00976788"/>
    <w:rsid w:val="009806C6"/>
    <w:rsid w:val="009814E0"/>
    <w:rsid w:val="00981E1F"/>
    <w:rsid w:val="00983C04"/>
    <w:rsid w:val="00984119"/>
    <w:rsid w:val="00984264"/>
    <w:rsid w:val="0098494F"/>
    <w:rsid w:val="00985DDD"/>
    <w:rsid w:val="009870B4"/>
    <w:rsid w:val="0098798F"/>
    <w:rsid w:val="00990BD6"/>
    <w:rsid w:val="00990E46"/>
    <w:rsid w:val="00992299"/>
    <w:rsid w:val="00993D65"/>
    <w:rsid w:val="009940AE"/>
    <w:rsid w:val="0099436E"/>
    <w:rsid w:val="00994850"/>
    <w:rsid w:val="00995BEE"/>
    <w:rsid w:val="0099604D"/>
    <w:rsid w:val="009A003F"/>
    <w:rsid w:val="009A122A"/>
    <w:rsid w:val="009A196C"/>
    <w:rsid w:val="009A207B"/>
    <w:rsid w:val="009A2528"/>
    <w:rsid w:val="009A2856"/>
    <w:rsid w:val="009A2B7C"/>
    <w:rsid w:val="009A47DE"/>
    <w:rsid w:val="009A4999"/>
    <w:rsid w:val="009A50A5"/>
    <w:rsid w:val="009A556B"/>
    <w:rsid w:val="009A563B"/>
    <w:rsid w:val="009A69F6"/>
    <w:rsid w:val="009A7758"/>
    <w:rsid w:val="009A7C45"/>
    <w:rsid w:val="009B088A"/>
    <w:rsid w:val="009B0BB7"/>
    <w:rsid w:val="009B141E"/>
    <w:rsid w:val="009B1A06"/>
    <w:rsid w:val="009B20B2"/>
    <w:rsid w:val="009B23B6"/>
    <w:rsid w:val="009B23E6"/>
    <w:rsid w:val="009B2A47"/>
    <w:rsid w:val="009B3227"/>
    <w:rsid w:val="009B3F24"/>
    <w:rsid w:val="009B4328"/>
    <w:rsid w:val="009B4AA9"/>
    <w:rsid w:val="009B64C7"/>
    <w:rsid w:val="009B64D9"/>
    <w:rsid w:val="009B6558"/>
    <w:rsid w:val="009B6639"/>
    <w:rsid w:val="009B6E4D"/>
    <w:rsid w:val="009C0694"/>
    <w:rsid w:val="009C0BA5"/>
    <w:rsid w:val="009C54E2"/>
    <w:rsid w:val="009C6292"/>
    <w:rsid w:val="009C6946"/>
    <w:rsid w:val="009C7492"/>
    <w:rsid w:val="009C76E0"/>
    <w:rsid w:val="009C7AF2"/>
    <w:rsid w:val="009C7CFC"/>
    <w:rsid w:val="009D236F"/>
    <w:rsid w:val="009D25AE"/>
    <w:rsid w:val="009D27A7"/>
    <w:rsid w:val="009D2996"/>
    <w:rsid w:val="009D33CA"/>
    <w:rsid w:val="009D55B3"/>
    <w:rsid w:val="009D593B"/>
    <w:rsid w:val="009D6034"/>
    <w:rsid w:val="009D604D"/>
    <w:rsid w:val="009D644E"/>
    <w:rsid w:val="009D7927"/>
    <w:rsid w:val="009D7E61"/>
    <w:rsid w:val="009E0FAF"/>
    <w:rsid w:val="009E1210"/>
    <w:rsid w:val="009E14A9"/>
    <w:rsid w:val="009E19F7"/>
    <w:rsid w:val="009E2E95"/>
    <w:rsid w:val="009E349D"/>
    <w:rsid w:val="009E4B17"/>
    <w:rsid w:val="009E531C"/>
    <w:rsid w:val="009E6F02"/>
    <w:rsid w:val="009F02F6"/>
    <w:rsid w:val="009F0699"/>
    <w:rsid w:val="009F0BBD"/>
    <w:rsid w:val="009F193C"/>
    <w:rsid w:val="009F1B91"/>
    <w:rsid w:val="009F20CB"/>
    <w:rsid w:val="009F21A1"/>
    <w:rsid w:val="009F260F"/>
    <w:rsid w:val="009F284A"/>
    <w:rsid w:val="009F2D13"/>
    <w:rsid w:val="009F324F"/>
    <w:rsid w:val="009F38F6"/>
    <w:rsid w:val="009F4943"/>
    <w:rsid w:val="009F4AF8"/>
    <w:rsid w:val="009F4F4D"/>
    <w:rsid w:val="009F6A5D"/>
    <w:rsid w:val="009F6E22"/>
    <w:rsid w:val="009F715A"/>
    <w:rsid w:val="009F7420"/>
    <w:rsid w:val="009F7E15"/>
    <w:rsid w:val="00A006BC"/>
    <w:rsid w:val="00A010FA"/>
    <w:rsid w:val="00A01A89"/>
    <w:rsid w:val="00A01C2D"/>
    <w:rsid w:val="00A0271C"/>
    <w:rsid w:val="00A0281E"/>
    <w:rsid w:val="00A02C3D"/>
    <w:rsid w:val="00A04012"/>
    <w:rsid w:val="00A052A2"/>
    <w:rsid w:val="00A05F10"/>
    <w:rsid w:val="00A0629D"/>
    <w:rsid w:val="00A06B01"/>
    <w:rsid w:val="00A06D80"/>
    <w:rsid w:val="00A070A4"/>
    <w:rsid w:val="00A07783"/>
    <w:rsid w:val="00A1027E"/>
    <w:rsid w:val="00A10A96"/>
    <w:rsid w:val="00A11947"/>
    <w:rsid w:val="00A12D21"/>
    <w:rsid w:val="00A12F06"/>
    <w:rsid w:val="00A13658"/>
    <w:rsid w:val="00A13ACF"/>
    <w:rsid w:val="00A13E37"/>
    <w:rsid w:val="00A15A74"/>
    <w:rsid w:val="00A171AE"/>
    <w:rsid w:val="00A17466"/>
    <w:rsid w:val="00A175FE"/>
    <w:rsid w:val="00A1789B"/>
    <w:rsid w:val="00A17A32"/>
    <w:rsid w:val="00A213DB"/>
    <w:rsid w:val="00A21F94"/>
    <w:rsid w:val="00A2237F"/>
    <w:rsid w:val="00A22398"/>
    <w:rsid w:val="00A2266C"/>
    <w:rsid w:val="00A230C5"/>
    <w:rsid w:val="00A23210"/>
    <w:rsid w:val="00A241B1"/>
    <w:rsid w:val="00A241D7"/>
    <w:rsid w:val="00A251CB"/>
    <w:rsid w:val="00A25A96"/>
    <w:rsid w:val="00A25E4E"/>
    <w:rsid w:val="00A262E5"/>
    <w:rsid w:val="00A26BC0"/>
    <w:rsid w:val="00A2714D"/>
    <w:rsid w:val="00A27CC7"/>
    <w:rsid w:val="00A31E35"/>
    <w:rsid w:val="00A32BA7"/>
    <w:rsid w:val="00A33D78"/>
    <w:rsid w:val="00A35195"/>
    <w:rsid w:val="00A359C1"/>
    <w:rsid w:val="00A35C7A"/>
    <w:rsid w:val="00A35DC3"/>
    <w:rsid w:val="00A35F77"/>
    <w:rsid w:val="00A35F85"/>
    <w:rsid w:val="00A369A1"/>
    <w:rsid w:val="00A37CE8"/>
    <w:rsid w:val="00A4006D"/>
    <w:rsid w:val="00A41A47"/>
    <w:rsid w:val="00A41E62"/>
    <w:rsid w:val="00A42F8F"/>
    <w:rsid w:val="00A430F5"/>
    <w:rsid w:val="00A447E0"/>
    <w:rsid w:val="00A46118"/>
    <w:rsid w:val="00A461A4"/>
    <w:rsid w:val="00A468A2"/>
    <w:rsid w:val="00A46965"/>
    <w:rsid w:val="00A47AB0"/>
    <w:rsid w:val="00A47FC9"/>
    <w:rsid w:val="00A50E95"/>
    <w:rsid w:val="00A51060"/>
    <w:rsid w:val="00A516BF"/>
    <w:rsid w:val="00A52615"/>
    <w:rsid w:val="00A53B0F"/>
    <w:rsid w:val="00A542E0"/>
    <w:rsid w:val="00A5519A"/>
    <w:rsid w:val="00A56C28"/>
    <w:rsid w:val="00A57F2D"/>
    <w:rsid w:val="00A602FC"/>
    <w:rsid w:val="00A604FE"/>
    <w:rsid w:val="00A609D8"/>
    <w:rsid w:val="00A614BF"/>
    <w:rsid w:val="00A61E70"/>
    <w:rsid w:val="00A6201D"/>
    <w:rsid w:val="00A630D2"/>
    <w:rsid w:val="00A64290"/>
    <w:rsid w:val="00A64C7B"/>
    <w:rsid w:val="00A66954"/>
    <w:rsid w:val="00A67115"/>
    <w:rsid w:val="00A67499"/>
    <w:rsid w:val="00A70DB1"/>
    <w:rsid w:val="00A7118B"/>
    <w:rsid w:val="00A71DC5"/>
    <w:rsid w:val="00A72A98"/>
    <w:rsid w:val="00A743B3"/>
    <w:rsid w:val="00A7441B"/>
    <w:rsid w:val="00A74BC9"/>
    <w:rsid w:val="00A752CD"/>
    <w:rsid w:val="00A75B7D"/>
    <w:rsid w:val="00A75F59"/>
    <w:rsid w:val="00A761CA"/>
    <w:rsid w:val="00A773F6"/>
    <w:rsid w:val="00A77FFA"/>
    <w:rsid w:val="00A8248E"/>
    <w:rsid w:val="00A84219"/>
    <w:rsid w:val="00A84F5E"/>
    <w:rsid w:val="00A85345"/>
    <w:rsid w:val="00A8550C"/>
    <w:rsid w:val="00A8639F"/>
    <w:rsid w:val="00A90418"/>
    <w:rsid w:val="00A90A94"/>
    <w:rsid w:val="00A90AD1"/>
    <w:rsid w:val="00A90D2F"/>
    <w:rsid w:val="00A9106D"/>
    <w:rsid w:val="00A9193E"/>
    <w:rsid w:val="00A919C3"/>
    <w:rsid w:val="00A92CFA"/>
    <w:rsid w:val="00A936C5"/>
    <w:rsid w:val="00A93C6A"/>
    <w:rsid w:val="00A9494C"/>
    <w:rsid w:val="00A94B3E"/>
    <w:rsid w:val="00A957AA"/>
    <w:rsid w:val="00A966CE"/>
    <w:rsid w:val="00A97EC9"/>
    <w:rsid w:val="00AA01EA"/>
    <w:rsid w:val="00AA0220"/>
    <w:rsid w:val="00AA0276"/>
    <w:rsid w:val="00AA0F20"/>
    <w:rsid w:val="00AA3400"/>
    <w:rsid w:val="00AA387F"/>
    <w:rsid w:val="00AA3A35"/>
    <w:rsid w:val="00AA4114"/>
    <w:rsid w:val="00AA5CEB"/>
    <w:rsid w:val="00AA68CB"/>
    <w:rsid w:val="00AA6B79"/>
    <w:rsid w:val="00AA6C90"/>
    <w:rsid w:val="00AA74D4"/>
    <w:rsid w:val="00AB0047"/>
    <w:rsid w:val="00AB0695"/>
    <w:rsid w:val="00AB0F17"/>
    <w:rsid w:val="00AB1693"/>
    <w:rsid w:val="00AB20F4"/>
    <w:rsid w:val="00AB2601"/>
    <w:rsid w:val="00AB3920"/>
    <w:rsid w:val="00AB58C5"/>
    <w:rsid w:val="00AB59E8"/>
    <w:rsid w:val="00AB752A"/>
    <w:rsid w:val="00AB78D7"/>
    <w:rsid w:val="00AC1D82"/>
    <w:rsid w:val="00AC23F2"/>
    <w:rsid w:val="00AC2707"/>
    <w:rsid w:val="00AC4832"/>
    <w:rsid w:val="00AC4D9E"/>
    <w:rsid w:val="00AC4FD2"/>
    <w:rsid w:val="00AC5DF1"/>
    <w:rsid w:val="00AC5E60"/>
    <w:rsid w:val="00AC60D0"/>
    <w:rsid w:val="00AC798F"/>
    <w:rsid w:val="00AD0F84"/>
    <w:rsid w:val="00AD116D"/>
    <w:rsid w:val="00AD2448"/>
    <w:rsid w:val="00AD3952"/>
    <w:rsid w:val="00AD3A7F"/>
    <w:rsid w:val="00AD3D1C"/>
    <w:rsid w:val="00AD4796"/>
    <w:rsid w:val="00AD47C3"/>
    <w:rsid w:val="00AD4A20"/>
    <w:rsid w:val="00AD4A3A"/>
    <w:rsid w:val="00AD60AE"/>
    <w:rsid w:val="00AD6FF0"/>
    <w:rsid w:val="00AD77DC"/>
    <w:rsid w:val="00AD7B78"/>
    <w:rsid w:val="00AE05D4"/>
    <w:rsid w:val="00AE095A"/>
    <w:rsid w:val="00AE0F81"/>
    <w:rsid w:val="00AE2645"/>
    <w:rsid w:val="00AE29EC"/>
    <w:rsid w:val="00AE2DA5"/>
    <w:rsid w:val="00AE33FD"/>
    <w:rsid w:val="00AE369B"/>
    <w:rsid w:val="00AE4299"/>
    <w:rsid w:val="00AE5137"/>
    <w:rsid w:val="00AE5B64"/>
    <w:rsid w:val="00AE69B0"/>
    <w:rsid w:val="00AE6FE7"/>
    <w:rsid w:val="00AE76BB"/>
    <w:rsid w:val="00AE7CBE"/>
    <w:rsid w:val="00AF006C"/>
    <w:rsid w:val="00AF0BF5"/>
    <w:rsid w:val="00AF0C78"/>
    <w:rsid w:val="00AF0EA0"/>
    <w:rsid w:val="00AF114C"/>
    <w:rsid w:val="00AF1C9B"/>
    <w:rsid w:val="00AF2C9A"/>
    <w:rsid w:val="00AF3C03"/>
    <w:rsid w:val="00AF4432"/>
    <w:rsid w:val="00AF4F82"/>
    <w:rsid w:val="00AF5266"/>
    <w:rsid w:val="00AF5720"/>
    <w:rsid w:val="00AF61D7"/>
    <w:rsid w:val="00B00361"/>
    <w:rsid w:val="00B01600"/>
    <w:rsid w:val="00B0217A"/>
    <w:rsid w:val="00B02365"/>
    <w:rsid w:val="00B028CC"/>
    <w:rsid w:val="00B02C05"/>
    <w:rsid w:val="00B02ED7"/>
    <w:rsid w:val="00B0430A"/>
    <w:rsid w:val="00B047EC"/>
    <w:rsid w:val="00B051A8"/>
    <w:rsid w:val="00B05570"/>
    <w:rsid w:val="00B05928"/>
    <w:rsid w:val="00B06756"/>
    <w:rsid w:val="00B076AD"/>
    <w:rsid w:val="00B106EF"/>
    <w:rsid w:val="00B116D5"/>
    <w:rsid w:val="00B1355F"/>
    <w:rsid w:val="00B142AA"/>
    <w:rsid w:val="00B145C2"/>
    <w:rsid w:val="00B14904"/>
    <w:rsid w:val="00B15F2D"/>
    <w:rsid w:val="00B16052"/>
    <w:rsid w:val="00B21AC3"/>
    <w:rsid w:val="00B21B7F"/>
    <w:rsid w:val="00B21F20"/>
    <w:rsid w:val="00B22A52"/>
    <w:rsid w:val="00B2311D"/>
    <w:rsid w:val="00B2412A"/>
    <w:rsid w:val="00B24963"/>
    <w:rsid w:val="00B24C0A"/>
    <w:rsid w:val="00B26B3F"/>
    <w:rsid w:val="00B27B62"/>
    <w:rsid w:val="00B30211"/>
    <w:rsid w:val="00B31258"/>
    <w:rsid w:val="00B3137F"/>
    <w:rsid w:val="00B332DB"/>
    <w:rsid w:val="00B35CE6"/>
    <w:rsid w:val="00B35EC8"/>
    <w:rsid w:val="00B368CB"/>
    <w:rsid w:val="00B37D59"/>
    <w:rsid w:val="00B4014F"/>
    <w:rsid w:val="00B40A63"/>
    <w:rsid w:val="00B4155D"/>
    <w:rsid w:val="00B415EE"/>
    <w:rsid w:val="00B41AC2"/>
    <w:rsid w:val="00B41E9C"/>
    <w:rsid w:val="00B424CA"/>
    <w:rsid w:val="00B426F2"/>
    <w:rsid w:val="00B43B2F"/>
    <w:rsid w:val="00B43F90"/>
    <w:rsid w:val="00B44025"/>
    <w:rsid w:val="00B4488C"/>
    <w:rsid w:val="00B4495F"/>
    <w:rsid w:val="00B47FDD"/>
    <w:rsid w:val="00B50286"/>
    <w:rsid w:val="00B507DC"/>
    <w:rsid w:val="00B520D7"/>
    <w:rsid w:val="00B52B90"/>
    <w:rsid w:val="00B53ED7"/>
    <w:rsid w:val="00B54FB8"/>
    <w:rsid w:val="00B5547B"/>
    <w:rsid w:val="00B5D2ED"/>
    <w:rsid w:val="00B60A58"/>
    <w:rsid w:val="00B60C5B"/>
    <w:rsid w:val="00B60FA1"/>
    <w:rsid w:val="00B618B5"/>
    <w:rsid w:val="00B631AF"/>
    <w:rsid w:val="00B6369E"/>
    <w:rsid w:val="00B6377D"/>
    <w:rsid w:val="00B63E8A"/>
    <w:rsid w:val="00B65725"/>
    <w:rsid w:val="00B66BF2"/>
    <w:rsid w:val="00B67BEC"/>
    <w:rsid w:val="00B67CBC"/>
    <w:rsid w:val="00B67F2E"/>
    <w:rsid w:val="00B70E56"/>
    <w:rsid w:val="00B71629"/>
    <w:rsid w:val="00B728BD"/>
    <w:rsid w:val="00B73062"/>
    <w:rsid w:val="00B73447"/>
    <w:rsid w:val="00B751FA"/>
    <w:rsid w:val="00B75999"/>
    <w:rsid w:val="00B7686B"/>
    <w:rsid w:val="00B76C54"/>
    <w:rsid w:val="00B76F92"/>
    <w:rsid w:val="00B7731D"/>
    <w:rsid w:val="00B774FA"/>
    <w:rsid w:val="00B77A39"/>
    <w:rsid w:val="00B8008A"/>
    <w:rsid w:val="00B80B6B"/>
    <w:rsid w:val="00B80DFE"/>
    <w:rsid w:val="00B818A7"/>
    <w:rsid w:val="00B828A4"/>
    <w:rsid w:val="00B83C09"/>
    <w:rsid w:val="00B840EF"/>
    <w:rsid w:val="00B84630"/>
    <w:rsid w:val="00B849D9"/>
    <w:rsid w:val="00B85E85"/>
    <w:rsid w:val="00B87673"/>
    <w:rsid w:val="00B87BB9"/>
    <w:rsid w:val="00B90FCB"/>
    <w:rsid w:val="00B915EA"/>
    <w:rsid w:val="00B91AEF"/>
    <w:rsid w:val="00B91E02"/>
    <w:rsid w:val="00B9255A"/>
    <w:rsid w:val="00B93487"/>
    <w:rsid w:val="00B94133"/>
    <w:rsid w:val="00B953AE"/>
    <w:rsid w:val="00B95633"/>
    <w:rsid w:val="00B9584D"/>
    <w:rsid w:val="00B95B83"/>
    <w:rsid w:val="00B95CEA"/>
    <w:rsid w:val="00B9604E"/>
    <w:rsid w:val="00B9715C"/>
    <w:rsid w:val="00B976D9"/>
    <w:rsid w:val="00BA03D7"/>
    <w:rsid w:val="00BA0A8A"/>
    <w:rsid w:val="00BA1988"/>
    <w:rsid w:val="00BA3081"/>
    <w:rsid w:val="00BA3F08"/>
    <w:rsid w:val="00BA5601"/>
    <w:rsid w:val="00BA690E"/>
    <w:rsid w:val="00BA6EB6"/>
    <w:rsid w:val="00BA7BA4"/>
    <w:rsid w:val="00BA7D14"/>
    <w:rsid w:val="00BB0300"/>
    <w:rsid w:val="00BB0559"/>
    <w:rsid w:val="00BB0C87"/>
    <w:rsid w:val="00BB15EA"/>
    <w:rsid w:val="00BB169D"/>
    <w:rsid w:val="00BB18A0"/>
    <w:rsid w:val="00BB2A5A"/>
    <w:rsid w:val="00BB2FF4"/>
    <w:rsid w:val="00BB34F4"/>
    <w:rsid w:val="00BB4E91"/>
    <w:rsid w:val="00BB51DD"/>
    <w:rsid w:val="00BB6B57"/>
    <w:rsid w:val="00BB723B"/>
    <w:rsid w:val="00BB7A19"/>
    <w:rsid w:val="00BC00F6"/>
    <w:rsid w:val="00BC0254"/>
    <w:rsid w:val="00BC031B"/>
    <w:rsid w:val="00BC0776"/>
    <w:rsid w:val="00BC08F1"/>
    <w:rsid w:val="00BC15AF"/>
    <w:rsid w:val="00BC189D"/>
    <w:rsid w:val="00BC1BA4"/>
    <w:rsid w:val="00BC234A"/>
    <w:rsid w:val="00BC27E9"/>
    <w:rsid w:val="00BC361D"/>
    <w:rsid w:val="00BC38A7"/>
    <w:rsid w:val="00BC3F85"/>
    <w:rsid w:val="00BC45F7"/>
    <w:rsid w:val="00BC4819"/>
    <w:rsid w:val="00BC5200"/>
    <w:rsid w:val="00BC5A31"/>
    <w:rsid w:val="00BC5DB3"/>
    <w:rsid w:val="00BC5FA6"/>
    <w:rsid w:val="00BC662D"/>
    <w:rsid w:val="00BC676C"/>
    <w:rsid w:val="00BC6C5E"/>
    <w:rsid w:val="00BC7AA6"/>
    <w:rsid w:val="00BD033A"/>
    <w:rsid w:val="00BD06BB"/>
    <w:rsid w:val="00BD1203"/>
    <w:rsid w:val="00BD1470"/>
    <w:rsid w:val="00BD1D61"/>
    <w:rsid w:val="00BD201A"/>
    <w:rsid w:val="00BD2186"/>
    <w:rsid w:val="00BD2602"/>
    <w:rsid w:val="00BD26D6"/>
    <w:rsid w:val="00BD38DD"/>
    <w:rsid w:val="00BD54D9"/>
    <w:rsid w:val="00BD65A3"/>
    <w:rsid w:val="00BD75AF"/>
    <w:rsid w:val="00BD7A37"/>
    <w:rsid w:val="00BD7E24"/>
    <w:rsid w:val="00BE01B7"/>
    <w:rsid w:val="00BE0AA8"/>
    <w:rsid w:val="00BE0B80"/>
    <w:rsid w:val="00BE0FAE"/>
    <w:rsid w:val="00BE18BB"/>
    <w:rsid w:val="00BE1FAA"/>
    <w:rsid w:val="00BE2B75"/>
    <w:rsid w:val="00BE3448"/>
    <w:rsid w:val="00BE34AD"/>
    <w:rsid w:val="00BE434F"/>
    <w:rsid w:val="00BE50A9"/>
    <w:rsid w:val="00BE5CF2"/>
    <w:rsid w:val="00BE6094"/>
    <w:rsid w:val="00BE60CC"/>
    <w:rsid w:val="00BE674F"/>
    <w:rsid w:val="00BE6C9F"/>
    <w:rsid w:val="00BE740B"/>
    <w:rsid w:val="00BE753A"/>
    <w:rsid w:val="00BE7BCC"/>
    <w:rsid w:val="00BF2F8B"/>
    <w:rsid w:val="00BF31D8"/>
    <w:rsid w:val="00BF3C77"/>
    <w:rsid w:val="00BF3C78"/>
    <w:rsid w:val="00BF4D7A"/>
    <w:rsid w:val="00BF5357"/>
    <w:rsid w:val="00BF55FB"/>
    <w:rsid w:val="00BF597F"/>
    <w:rsid w:val="00BF6DA9"/>
    <w:rsid w:val="00BF6E87"/>
    <w:rsid w:val="00BF705D"/>
    <w:rsid w:val="00BF7624"/>
    <w:rsid w:val="00BF7CD8"/>
    <w:rsid w:val="00BF7CF6"/>
    <w:rsid w:val="00C01098"/>
    <w:rsid w:val="00C02080"/>
    <w:rsid w:val="00C02193"/>
    <w:rsid w:val="00C02C67"/>
    <w:rsid w:val="00C0406A"/>
    <w:rsid w:val="00C04229"/>
    <w:rsid w:val="00C0587F"/>
    <w:rsid w:val="00C05C80"/>
    <w:rsid w:val="00C05E42"/>
    <w:rsid w:val="00C07190"/>
    <w:rsid w:val="00C0768F"/>
    <w:rsid w:val="00C07E0D"/>
    <w:rsid w:val="00C10480"/>
    <w:rsid w:val="00C10AB2"/>
    <w:rsid w:val="00C10F2B"/>
    <w:rsid w:val="00C115B3"/>
    <w:rsid w:val="00C12426"/>
    <w:rsid w:val="00C12719"/>
    <w:rsid w:val="00C131E1"/>
    <w:rsid w:val="00C131EF"/>
    <w:rsid w:val="00C137AD"/>
    <w:rsid w:val="00C14323"/>
    <w:rsid w:val="00C1548F"/>
    <w:rsid w:val="00C155DC"/>
    <w:rsid w:val="00C159B6"/>
    <w:rsid w:val="00C16C02"/>
    <w:rsid w:val="00C178A8"/>
    <w:rsid w:val="00C205B2"/>
    <w:rsid w:val="00C20BCB"/>
    <w:rsid w:val="00C216F9"/>
    <w:rsid w:val="00C2178B"/>
    <w:rsid w:val="00C226C2"/>
    <w:rsid w:val="00C231E1"/>
    <w:rsid w:val="00C239BF"/>
    <w:rsid w:val="00C24673"/>
    <w:rsid w:val="00C25909"/>
    <w:rsid w:val="00C271BA"/>
    <w:rsid w:val="00C27334"/>
    <w:rsid w:val="00C30F04"/>
    <w:rsid w:val="00C3124D"/>
    <w:rsid w:val="00C31C26"/>
    <w:rsid w:val="00C31C8B"/>
    <w:rsid w:val="00C31DAC"/>
    <w:rsid w:val="00C31F31"/>
    <w:rsid w:val="00C31F95"/>
    <w:rsid w:val="00C32505"/>
    <w:rsid w:val="00C32AEF"/>
    <w:rsid w:val="00C33BD7"/>
    <w:rsid w:val="00C3488B"/>
    <w:rsid w:val="00C3525C"/>
    <w:rsid w:val="00C3682B"/>
    <w:rsid w:val="00C36C36"/>
    <w:rsid w:val="00C36F55"/>
    <w:rsid w:val="00C372C0"/>
    <w:rsid w:val="00C41A8A"/>
    <w:rsid w:val="00C42025"/>
    <w:rsid w:val="00C426C4"/>
    <w:rsid w:val="00C42F13"/>
    <w:rsid w:val="00C431AA"/>
    <w:rsid w:val="00C44063"/>
    <w:rsid w:val="00C45961"/>
    <w:rsid w:val="00C46801"/>
    <w:rsid w:val="00C475C9"/>
    <w:rsid w:val="00C50161"/>
    <w:rsid w:val="00C50A18"/>
    <w:rsid w:val="00C52E5A"/>
    <w:rsid w:val="00C531CB"/>
    <w:rsid w:val="00C53802"/>
    <w:rsid w:val="00C54035"/>
    <w:rsid w:val="00C5409C"/>
    <w:rsid w:val="00C5583C"/>
    <w:rsid w:val="00C55F45"/>
    <w:rsid w:val="00C56866"/>
    <w:rsid w:val="00C56A30"/>
    <w:rsid w:val="00C57253"/>
    <w:rsid w:val="00C575B8"/>
    <w:rsid w:val="00C600FC"/>
    <w:rsid w:val="00C60908"/>
    <w:rsid w:val="00C61EEE"/>
    <w:rsid w:val="00C6437D"/>
    <w:rsid w:val="00C649CB"/>
    <w:rsid w:val="00C64C05"/>
    <w:rsid w:val="00C64F19"/>
    <w:rsid w:val="00C655BB"/>
    <w:rsid w:val="00C658AC"/>
    <w:rsid w:val="00C659F9"/>
    <w:rsid w:val="00C66D73"/>
    <w:rsid w:val="00C66D8F"/>
    <w:rsid w:val="00C71397"/>
    <w:rsid w:val="00C71573"/>
    <w:rsid w:val="00C71602"/>
    <w:rsid w:val="00C71B66"/>
    <w:rsid w:val="00C74812"/>
    <w:rsid w:val="00C7537A"/>
    <w:rsid w:val="00C76801"/>
    <w:rsid w:val="00C7720B"/>
    <w:rsid w:val="00C7733F"/>
    <w:rsid w:val="00C77E2C"/>
    <w:rsid w:val="00C823F7"/>
    <w:rsid w:val="00C83929"/>
    <w:rsid w:val="00C8434B"/>
    <w:rsid w:val="00C84E76"/>
    <w:rsid w:val="00C84FD1"/>
    <w:rsid w:val="00C851F0"/>
    <w:rsid w:val="00C86509"/>
    <w:rsid w:val="00C869D5"/>
    <w:rsid w:val="00C86A67"/>
    <w:rsid w:val="00C87A4B"/>
    <w:rsid w:val="00C87A88"/>
    <w:rsid w:val="00C87CA9"/>
    <w:rsid w:val="00C87D76"/>
    <w:rsid w:val="00C9037D"/>
    <w:rsid w:val="00C90B22"/>
    <w:rsid w:val="00C910E8"/>
    <w:rsid w:val="00C935B7"/>
    <w:rsid w:val="00C94636"/>
    <w:rsid w:val="00C95B0C"/>
    <w:rsid w:val="00C96FA7"/>
    <w:rsid w:val="00C97345"/>
    <w:rsid w:val="00C974A0"/>
    <w:rsid w:val="00CA0833"/>
    <w:rsid w:val="00CA0B39"/>
    <w:rsid w:val="00CA1D1C"/>
    <w:rsid w:val="00CA360D"/>
    <w:rsid w:val="00CA3E6A"/>
    <w:rsid w:val="00CA418D"/>
    <w:rsid w:val="00CA4698"/>
    <w:rsid w:val="00CA47E6"/>
    <w:rsid w:val="00CA4D2C"/>
    <w:rsid w:val="00CA4F38"/>
    <w:rsid w:val="00CA50BD"/>
    <w:rsid w:val="00CA7511"/>
    <w:rsid w:val="00CB05C1"/>
    <w:rsid w:val="00CB068F"/>
    <w:rsid w:val="00CB075D"/>
    <w:rsid w:val="00CB07ED"/>
    <w:rsid w:val="00CB0F15"/>
    <w:rsid w:val="00CB0F33"/>
    <w:rsid w:val="00CB1DB7"/>
    <w:rsid w:val="00CB340C"/>
    <w:rsid w:val="00CB37A5"/>
    <w:rsid w:val="00CB569D"/>
    <w:rsid w:val="00CB56D2"/>
    <w:rsid w:val="00CB5C2B"/>
    <w:rsid w:val="00CB61A8"/>
    <w:rsid w:val="00CB7B90"/>
    <w:rsid w:val="00CC005C"/>
    <w:rsid w:val="00CC00F3"/>
    <w:rsid w:val="00CC2219"/>
    <w:rsid w:val="00CC2AFA"/>
    <w:rsid w:val="00CC31D9"/>
    <w:rsid w:val="00CC3390"/>
    <w:rsid w:val="00CC3438"/>
    <w:rsid w:val="00CC3538"/>
    <w:rsid w:val="00CC3EB4"/>
    <w:rsid w:val="00CC559F"/>
    <w:rsid w:val="00CD0975"/>
    <w:rsid w:val="00CD2020"/>
    <w:rsid w:val="00CD2193"/>
    <w:rsid w:val="00CD21C7"/>
    <w:rsid w:val="00CD2555"/>
    <w:rsid w:val="00CD29EA"/>
    <w:rsid w:val="00CD3690"/>
    <w:rsid w:val="00CD7319"/>
    <w:rsid w:val="00CE070F"/>
    <w:rsid w:val="00CE185F"/>
    <w:rsid w:val="00CE1D07"/>
    <w:rsid w:val="00CE2B94"/>
    <w:rsid w:val="00CE3471"/>
    <w:rsid w:val="00CE401F"/>
    <w:rsid w:val="00CE4138"/>
    <w:rsid w:val="00CE43ED"/>
    <w:rsid w:val="00CE4818"/>
    <w:rsid w:val="00CE4E20"/>
    <w:rsid w:val="00CE50E9"/>
    <w:rsid w:val="00CE7A54"/>
    <w:rsid w:val="00CE7E4F"/>
    <w:rsid w:val="00CF025D"/>
    <w:rsid w:val="00CF0839"/>
    <w:rsid w:val="00CF0D20"/>
    <w:rsid w:val="00CF1960"/>
    <w:rsid w:val="00CF259C"/>
    <w:rsid w:val="00CF3451"/>
    <w:rsid w:val="00CF36F0"/>
    <w:rsid w:val="00CF4098"/>
    <w:rsid w:val="00CF47C3"/>
    <w:rsid w:val="00CF647B"/>
    <w:rsid w:val="00CF65EA"/>
    <w:rsid w:val="00CF6831"/>
    <w:rsid w:val="00CF7683"/>
    <w:rsid w:val="00CF79D2"/>
    <w:rsid w:val="00D00DA9"/>
    <w:rsid w:val="00D02815"/>
    <w:rsid w:val="00D028CC"/>
    <w:rsid w:val="00D03702"/>
    <w:rsid w:val="00D0430F"/>
    <w:rsid w:val="00D04B2B"/>
    <w:rsid w:val="00D04E00"/>
    <w:rsid w:val="00D04EAC"/>
    <w:rsid w:val="00D05EC8"/>
    <w:rsid w:val="00D064DA"/>
    <w:rsid w:val="00D10216"/>
    <w:rsid w:val="00D11C7F"/>
    <w:rsid w:val="00D1343A"/>
    <w:rsid w:val="00D1484A"/>
    <w:rsid w:val="00D14F77"/>
    <w:rsid w:val="00D15D55"/>
    <w:rsid w:val="00D17256"/>
    <w:rsid w:val="00D175FB"/>
    <w:rsid w:val="00D17D08"/>
    <w:rsid w:val="00D2101C"/>
    <w:rsid w:val="00D222A1"/>
    <w:rsid w:val="00D22579"/>
    <w:rsid w:val="00D22E75"/>
    <w:rsid w:val="00D245E2"/>
    <w:rsid w:val="00D24EF9"/>
    <w:rsid w:val="00D253D8"/>
    <w:rsid w:val="00D25830"/>
    <w:rsid w:val="00D25EB3"/>
    <w:rsid w:val="00D270ED"/>
    <w:rsid w:val="00D27B03"/>
    <w:rsid w:val="00D3136C"/>
    <w:rsid w:val="00D31DD5"/>
    <w:rsid w:val="00D32094"/>
    <w:rsid w:val="00D324DF"/>
    <w:rsid w:val="00D33AC0"/>
    <w:rsid w:val="00D33FE9"/>
    <w:rsid w:val="00D34331"/>
    <w:rsid w:val="00D34B43"/>
    <w:rsid w:val="00D350D7"/>
    <w:rsid w:val="00D357DC"/>
    <w:rsid w:val="00D35FEE"/>
    <w:rsid w:val="00D365B2"/>
    <w:rsid w:val="00D419F9"/>
    <w:rsid w:val="00D42084"/>
    <w:rsid w:val="00D42952"/>
    <w:rsid w:val="00D430E5"/>
    <w:rsid w:val="00D43C9D"/>
    <w:rsid w:val="00D44BA5"/>
    <w:rsid w:val="00D458FA"/>
    <w:rsid w:val="00D46C8E"/>
    <w:rsid w:val="00D5071D"/>
    <w:rsid w:val="00D50B56"/>
    <w:rsid w:val="00D514DD"/>
    <w:rsid w:val="00D5170C"/>
    <w:rsid w:val="00D51DBB"/>
    <w:rsid w:val="00D51FAF"/>
    <w:rsid w:val="00D52148"/>
    <w:rsid w:val="00D54434"/>
    <w:rsid w:val="00D547B5"/>
    <w:rsid w:val="00D54832"/>
    <w:rsid w:val="00D54FC9"/>
    <w:rsid w:val="00D55B1E"/>
    <w:rsid w:val="00D55DBF"/>
    <w:rsid w:val="00D55FF8"/>
    <w:rsid w:val="00D561C9"/>
    <w:rsid w:val="00D57A0B"/>
    <w:rsid w:val="00D57EBD"/>
    <w:rsid w:val="00D6223B"/>
    <w:rsid w:val="00D624D6"/>
    <w:rsid w:val="00D633FA"/>
    <w:rsid w:val="00D63A49"/>
    <w:rsid w:val="00D63A61"/>
    <w:rsid w:val="00D63B7A"/>
    <w:rsid w:val="00D6402F"/>
    <w:rsid w:val="00D6504C"/>
    <w:rsid w:val="00D65096"/>
    <w:rsid w:val="00D65682"/>
    <w:rsid w:val="00D65E10"/>
    <w:rsid w:val="00D66885"/>
    <w:rsid w:val="00D673F9"/>
    <w:rsid w:val="00D7193F"/>
    <w:rsid w:val="00D73230"/>
    <w:rsid w:val="00D7372F"/>
    <w:rsid w:val="00D73A04"/>
    <w:rsid w:val="00D73F0A"/>
    <w:rsid w:val="00D744B7"/>
    <w:rsid w:val="00D75485"/>
    <w:rsid w:val="00D75D2E"/>
    <w:rsid w:val="00D767F7"/>
    <w:rsid w:val="00D80381"/>
    <w:rsid w:val="00D80B85"/>
    <w:rsid w:val="00D80E50"/>
    <w:rsid w:val="00D813B6"/>
    <w:rsid w:val="00D814AC"/>
    <w:rsid w:val="00D828A4"/>
    <w:rsid w:val="00D83F78"/>
    <w:rsid w:val="00D841C2"/>
    <w:rsid w:val="00D84372"/>
    <w:rsid w:val="00D84A05"/>
    <w:rsid w:val="00D84A55"/>
    <w:rsid w:val="00D854AC"/>
    <w:rsid w:val="00D8565F"/>
    <w:rsid w:val="00D85CBF"/>
    <w:rsid w:val="00D86AE9"/>
    <w:rsid w:val="00D87C09"/>
    <w:rsid w:val="00D9064E"/>
    <w:rsid w:val="00D90DD2"/>
    <w:rsid w:val="00D90F92"/>
    <w:rsid w:val="00D9159B"/>
    <w:rsid w:val="00D9256F"/>
    <w:rsid w:val="00D92AB1"/>
    <w:rsid w:val="00D932BD"/>
    <w:rsid w:val="00D933D0"/>
    <w:rsid w:val="00D93675"/>
    <w:rsid w:val="00D95102"/>
    <w:rsid w:val="00D9523A"/>
    <w:rsid w:val="00D9607B"/>
    <w:rsid w:val="00D96645"/>
    <w:rsid w:val="00D97191"/>
    <w:rsid w:val="00DA016A"/>
    <w:rsid w:val="00DA02A5"/>
    <w:rsid w:val="00DA0D2F"/>
    <w:rsid w:val="00DA0E6B"/>
    <w:rsid w:val="00DA1510"/>
    <w:rsid w:val="00DA1B5F"/>
    <w:rsid w:val="00DA299A"/>
    <w:rsid w:val="00DA2F59"/>
    <w:rsid w:val="00DA305A"/>
    <w:rsid w:val="00DA331B"/>
    <w:rsid w:val="00DA33AE"/>
    <w:rsid w:val="00DA3C29"/>
    <w:rsid w:val="00DA43DA"/>
    <w:rsid w:val="00DA5945"/>
    <w:rsid w:val="00DA5983"/>
    <w:rsid w:val="00DA5A9A"/>
    <w:rsid w:val="00DA6276"/>
    <w:rsid w:val="00DA6A7B"/>
    <w:rsid w:val="00DA71A6"/>
    <w:rsid w:val="00DB0F35"/>
    <w:rsid w:val="00DB4958"/>
    <w:rsid w:val="00DB58C4"/>
    <w:rsid w:val="00DB602C"/>
    <w:rsid w:val="00DB6219"/>
    <w:rsid w:val="00DB67AB"/>
    <w:rsid w:val="00DB7448"/>
    <w:rsid w:val="00DB79AE"/>
    <w:rsid w:val="00DC1BE6"/>
    <w:rsid w:val="00DC2243"/>
    <w:rsid w:val="00DC33D8"/>
    <w:rsid w:val="00DC4AB9"/>
    <w:rsid w:val="00DC5E3D"/>
    <w:rsid w:val="00DC6803"/>
    <w:rsid w:val="00DC773D"/>
    <w:rsid w:val="00DD0B25"/>
    <w:rsid w:val="00DD10AF"/>
    <w:rsid w:val="00DD1AFC"/>
    <w:rsid w:val="00DD269F"/>
    <w:rsid w:val="00DD3150"/>
    <w:rsid w:val="00DD344D"/>
    <w:rsid w:val="00DD39FC"/>
    <w:rsid w:val="00DD47FB"/>
    <w:rsid w:val="00DD52B3"/>
    <w:rsid w:val="00DD5BDF"/>
    <w:rsid w:val="00DD6761"/>
    <w:rsid w:val="00DD7266"/>
    <w:rsid w:val="00DD796E"/>
    <w:rsid w:val="00DD7F1D"/>
    <w:rsid w:val="00DD7F9D"/>
    <w:rsid w:val="00DE005B"/>
    <w:rsid w:val="00DE0380"/>
    <w:rsid w:val="00DE13BF"/>
    <w:rsid w:val="00DE2269"/>
    <w:rsid w:val="00DE2C7B"/>
    <w:rsid w:val="00DE4C8E"/>
    <w:rsid w:val="00DE58C1"/>
    <w:rsid w:val="00DE5A60"/>
    <w:rsid w:val="00DE68CE"/>
    <w:rsid w:val="00DE77D8"/>
    <w:rsid w:val="00DF0001"/>
    <w:rsid w:val="00DF0A5B"/>
    <w:rsid w:val="00DF0B74"/>
    <w:rsid w:val="00DF1E01"/>
    <w:rsid w:val="00DF23E6"/>
    <w:rsid w:val="00DF3F30"/>
    <w:rsid w:val="00DF3F46"/>
    <w:rsid w:val="00DF3F7D"/>
    <w:rsid w:val="00DF4238"/>
    <w:rsid w:val="00DF4F11"/>
    <w:rsid w:val="00DF571F"/>
    <w:rsid w:val="00DF5D3F"/>
    <w:rsid w:val="00DF61C9"/>
    <w:rsid w:val="00DF7231"/>
    <w:rsid w:val="00E00C7B"/>
    <w:rsid w:val="00E01475"/>
    <w:rsid w:val="00E01613"/>
    <w:rsid w:val="00E01CB9"/>
    <w:rsid w:val="00E01E07"/>
    <w:rsid w:val="00E0203D"/>
    <w:rsid w:val="00E02E55"/>
    <w:rsid w:val="00E046FE"/>
    <w:rsid w:val="00E056BD"/>
    <w:rsid w:val="00E0570E"/>
    <w:rsid w:val="00E05F9F"/>
    <w:rsid w:val="00E0646C"/>
    <w:rsid w:val="00E06E04"/>
    <w:rsid w:val="00E07DC1"/>
    <w:rsid w:val="00E10670"/>
    <w:rsid w:val="00E11744"/>
    <w:rsid w:val="00E11F8A"/>
    <w:rsid w:val="00E12E78"/>
    <w:rsid w:val="00E13284"/>
    <w:rsid w:val="00E132BD"/>
    <w:rsid w:val="00E13BB0"/>
    <w:rsid w:val="00E14279"/>
    <w:rsid w:val="00E143AF"/>
    <w:rsid w:val="00E146B6"/>
    <w:rsid w:val="00E14A01"/>
    <w:rsid w:val="00E15F1A"/>
    <w:rsid w:val="00E173EC"/>
    <w:rsid w:val="00E17A61"/>
    <w:rsid w:val="00E17FB8"/>
    <w:rsid w:val="00E20441"/>
    <w:rsid w:val="00E21382"/>
    <w:rsid w:val="00E21F57"/>
    <w:rsid w:val="00E235D5"/>
    <w:rsid w:val="00E23C98"/>
    <w:rsid w:val="00E24EB4"/>
    <w:rsid w:val="00E251BF"/>
    <w:rsid w:val="00E25830"/>
    <w:rsid w:val="00E2642F"/>
    <w:rsid w:val="00E26660"/>
    <w:rsid w:val="00E26C7D"/>
    <w:rsid w:val="00E27112"/>
    <w:rsid w:val="00E2749A"/>
    <w:rsid w:val="00E30064"/>
    <w:rsid w:val="00E31BD7"/>
    <w:rsid w:val="00E31CED"/>
    <w:rsid w:val="00E32F90"/>
    <w:rsid w:val="00E33777"/>
    <w:rsid w:val="00E34068"/>
    <w:rsid w:val="00E34BA9"/>
    <w:rsid w:val="00E34C92"/>
    <w:rsid w:val="00E356C3"/>
    <w:rsid w:val="00E362D8"/>
    <w:rsid w:val="00E36F5D"/>
    <w:rsid w:val="00E377AF"/>
    <w:rsid w:val="00E40696"/>
    <w:rsid w:val="00E41256"/>
    <w:rsid w:val="00E416ED"/>
    <w:rsid w:val="00E41E84"/>
    <w:rsid w:val="00E420AF"/>
    <w:rsid w:val="00E435E8"/>
    <w:rsid w:val="00E43A4A"/>
    <w:rsid w:val="00E43BF3"/>
    <w:rsid w:val="00E43ECE"/>
    <w:rsid w:val="00E44A02"/>
    <w:rsid w:val="00E44C80"/>
    <w:rsid w:val="00E44D0F"/>
    <w:rsid w:val="00E458F2"/>
    <w:rsid w:val="00E45BA9"/>
    <w:rsid w:val="00E46136"/>
    <w:rsid w:val="00E46B1A"/>
    <w:rsid w:val="00E46BF7"/>
    <w:rsid w:val="00E4701F"/>
    <w:rsid w:val="00E47BA2"/>
    <w:rsid w:val="00E50C63"/>
    <w:rsid w:val="00E51665"/>
    <w:rsid w:val="00E51E00"/>
    <w:rsid w:val="00E52725"/>
    <w:rsid w:val="00E543A5"/>
    <w:rsid w:val="00E54576"/>
    <w:rsid w:val="00E548AF"/>
    <w:rsid w:val="00E54B17"/>
    <w:rsid w:val="00E551AA"/>
    <w:rsid w:val="00E552DD"/>
    <w:rsid w:val="00E56349"/>
    <w:rsid w:val="00E5635D"/>
    <w:rsid w:val="00E56527"/>
    <w:rsid w:val="00E604DF"/>
    <w:rsid w:val="00E6133F"/>
    <w:rsid w:val="00E61B67"/>
    <w:rsid w:val="00E63382"/>
    <w:rsid w:val="00E63479"/>
    <w:rsid w:val="00E64374"/>
    <w:rsid w:val="00E649C5"/>
    <w:rsid w:val="00E65052"/>
    <w:rsid w:val="00E65295"/>
    <w:rsid w:val="00E654DF"/>
    <w:rsid w:val="00E66D2F"/>
    <w:rsid w:val="00E67032"/>
    <w:rsid w:val="00E67AAA"/>
    <w:rsid w:val="00E70EF9"/>
    <w:rsid w:val="00E7124D"/>
    <w:rsid w:val="00E71A96"/>
    <w:rsid w:val="00E71D84"/>
    <w:rsid w:val="00E7265A"/>
    <w:rsid w:val="00E730A7"/>
    <w:rsid w:val="00E735DD"/>
    <w:rsid w:val="00E741AA"/>
    <w:rsid w:val="00E7421B"/>
    <w:rsid w:val="00E7423A"/>
    <w:rsid w:val="00E74CCB"/>
    <w:rsid w:val="00E74D14"/>
    <w:rsid w:val="00E75670"/>
    <w:rsid w:val="00E7725C"/>
    <w:rsid w:val="00E80599"/>
    <w:rsid w:val="00E8086E"/>
    <w:rsid w:val="00E80F95"/>
    <w:rsid w:val="00E832F5"/>
    <w:rsid w:val="00E836AD"/>
    <w:rsid w:val="00E836C6"/>
    <w:rsid w:val="00E83743"/>
    <w:rsid w:val="00E83995"/>
    <w:rsid w:val="00E83B18"/>
    <w:rsid w:val="00E83C98"/>
    <w:rsid w:val="00E85694"/>
    <w:rsid w:val="00E85B17"/>
    <w:rsid w:val="00E85DB0"/>
    <w:rsid w:val="00E86742"/>
    <w:rsid w:val="00E86A78"/>
    <w:rsid w:val="00E86D38"/>
    <w:rsid w:val="00E90BA6"/>
    <w:rsid w:val="00E9112B"/>
    <w:rsid w:val="00E92374"/>
    <w:rsid w:val="00E92D31"/>
    <w:rsid w:val="00E9315D"/>
    <w:rsid w:val="00E9447C"/>
    <w:rsid w:val="00E945E1"/>
    <w:rsid w:val="00E94A15"/>
    <w:rsid w:val="00E95374"/>
    <w:rsid w:val="00E959B9"/>
    <w:rsid w:val="00E964BF"/>
    <w:rsid w:val="00E96AE6"/>
    <w:rsid w:val="00E96B4E"/>
    <w:rsid w:val="00E96DF7"/>
    <w:rsid w:val="00E975C1"/>
    <w:rsid w:val="00E97A09"/>
    <w:rsid w:val="00E97A75"/>
    <w:rsid w:val="00E97BBF"/>
    <w:rsid w:val="00EA1B23"/>
    <w:rsid w:val="00EA21B9"/>
    <w:rsid w:val="00EA4F18"/>
    <w:rsid w:val="00EA52B4"/>
    <w:rsid w:val="00EA5343"/>
    <w:rsid w:val="00EA5C60"/>
    <w:rsid w:val="00EA6472"/>
    <w:rsid w:val="00EA692D"/>
    <w:rsid w:val="00EA7163"/>
    <w:rsid w:val="00EB11B3"/>
    <w:rsid w:val="00EB13EE"/>
    <w:rsid w:val="00EB1A72"/>
    <w:rsid w:val="00EB30FC"/>
    <w:rsid w:val="00EB3D1A"/>
    <w:rsid w:val="00EB5158"/>
    <w:rsid w:val="00EB5EDC"/>
    <w:rsid w:val="00EB5F46"/>
    <w:rsid w:val="00EB651D"/>
    <w:rsid w:val="00EB7387"/>
    <w:rsid w:val="00EB7860"/>
    <w:rsid w:val="00EB7C55"/>
    <w:rsid w:val="00EC013D"/>
    <w:rsid w:val="00EC01A9"/>
    <w:rsid w:val="00EC0AA9"/>
    <w:rsid w:val="00EC11DE"/>
    <w:rsid w:val="00EC12FA"/>
    <w:rsid w:val="00EC204B"/>
    <w:rsid w:val="00EC2A43"/>
    <w:rsid w:val="00EC3363"/>
    <w:rsid w:val="00EC3780"/>
    <w:rsid w:val="00EC4B35"/>
    <w:rsid w:val="00EC68F0"/>
    <w:rsid w:val="00EC6973"/>
    <w:rsid w:val="00EC7857"/>
    <w:rsid w:val="00EC799E"/>
    <w:rsid w:val="00EC7C72"/>
    <w:rsid w:val="00ED01ED"/>
    <w:rsid w:val="00ED08B0"/>
    <w:rsid w:val="00ED313E"/>
    <w:rsid w:val="00ED3446"/>
    <w:rsid w:val="00ED3472"/>
    <w:rsid w:val="00ED46BB"/>
    <w:rsid w:val="00ED52F1"/>
    <w:rsid w:val="00ED5E3C"/>
    <w:rsid w:val="00ED79EA"/>
    <w:rsid w:val="00ED7BD7"/>
    <w:rsid w:val="00ED7EA6"/>
    <w:rsid w:val="00EE020B"/>
    <w:rsid w:val="00EE0B86"/>
    <w:rsid w:val="00EE2782"/>
    <w:rsid w:val="00EE35A6"/>
    <w:rsid w:val="00EE391C"/>
    <w:rsid w:val="00EE3FA8"/>
    <w:rsid w:val="00EE7003"/>
    <w:rsid w:val="00EE7200"/>
    <w:rsid w:val="00EE7423"/>
    <w:rsid w:val="00EE771F"/>
    <w:rsid w:val="00EF0A00"/>
    <w:rsid w:val="00EF0BE6"/>
    <w:rsid w:val="00EF0E1F"/>
    <w:rsid w:val="00EF2368"/>
    <w:rsid w:val="00EF394B"/>
    <w:rsid w:val="00EF39CF"/>
    <w:rsid w:val="00EF3C81"/>
    <w:rsid w:val="00EF3FC4"/>
    <w:rsid w:val="00EF5907"/>
    <w:rsid w:val="00EF5C32"/>
    <w:rsid w:val="00EF71CC"/>
    <w:rsid w:val="00F01491"/>
    <w:rsid w:val="00F021A2"/>
    <w:rsid w:val="00F026C5"/>
    <w:rsid w:val="00F02BBA"/>
    <w:rsid w:val="00F046CC"/>
    <w:rsid w:val="00F04C8E"/>
    <w:rsid w:val="00F105B1"/>
    <w:rsid w:val="00F10A06"/>
    <w:rsid w:val="00F110CB"/>
    <w:rsid w:val="00F11933"/>
    <w:rsid w:val="00F13070"/>
    <w:rsid w:val="00F130DA"/>
    <w:rsid w:val="00F13B3A"/>
    <w:rsid w:val="00F14518"/>
    <w:rsid w:val="00F15F62"/>
    <w:rsid w:val="00F1633F"/>
    <w:rsid w:val="00F16355"/>
    <w:rsid w:val="00F16591"/>
    <w:rsid w:val="00F16D70"/>
    <w:rsid w:val="00F17CF2"/>
    <w:rsid w:val="00F2110A"/>
    <w:rsid w:val="00F22C24"/>
    <w:rsid w:val="00F238F5"/>
    <w:rsid w:val="00F23A8F"/>
    <w:rsid w:val="00F2428A"/>
    <w:rsid w:val="00F24571"/>
    <w:rsid w:val="00F24DA3"/>
    <w:rsid w:val="00F25F78"/>
    <w:rsid w:val="00F2673F"/>
    <w:rsid w:val="00F26EA6"/>
    <w:rsid w:val="00F30051"/>
    <w:rsid w:val="00F31438"/>
    <w:rsid w:val="00F32DAE"/>
    <w:rsid w:val="00F32EF7"/>
    <w:rsid w:val="00F348D8"/>
    <w:rsid w:val="00F34D79"/>
    <w:rsid w:val="00F353BC"/>
    <w:rsid w:val="00F35F54"/>
    <w:rsid w:val="00F36731"/>
    <w:rsid w:val="00F36ACF"/>
    <w:rsid w:val="00F40144"/>
    <w:rsid w:val="00F40348"/>
    <w:rsid w:val="00F40526"/>
    <w:rsid w:val="00F4065B"/>
    <w:rsid w:val="00F40E21"/>
    <w:rsid w:val="00F4124C"/>
    <w:rsid w:val="00F42005"/>
    <w:rsid w:val="00F42BDA"/>
    <w:rsid w:val="00F4346F"/>
    <w:rsid w:val="00F44071"/>
    <w:rsid w:val="00F445AA"/>
    <w:rsid w:val="00F4506A"/>
    <w:rsid w:val="00F46CFE"/>
    <w:rsid w:val="00F47E4C"/>
    <w:rsid w:val="00F5130F"/>
    <w:rsid w:val="00F5200F"/>
    <w:rsid w:val="00F53C01"/>
    <w:rsid w:val="00F54062"/>
    <w:rsid w:val="00F54465"/>
    <w:rsid w:val="00F54F3A"/>
    <w:rsid w:val="00F55B6C"/>
    <w:rsid w:val="00F60513"/>
    <w:rsid w:val="00F61373"/>
    <w:rsid w:val="00F619B2"/>
    <w:rsid w:val="00F61E52"/>
    <w:rsid w:val="00F62C0A"/>
    <w:rsid w:val="00F63F3E"/>
    <w:rsid w:val="00F65238"/>
    <w:rsid w:val="00F66551"/>
    <w:rsid w:val="00F70C0C"/>
    <w:rsid w:val="00F70C93"/>
    <w:rsid w:val="00F720C8"/>
    <w:rsid w:val="00F7231B"/>
    <w:rsid w:val="00F72433"/>
    <w:rsid w:val="00F72E0C"/>
    <w:rsid w:val="00F733D4"/>
    <w:rsid w:val="00F7433C"/>
    <w:rsid w:val="00F75D36"/>
    <w:rsid w:val="00F76D09"/>
    <w:rsid w:val="00F77D76"/>
    <w:rsid w:val="00F77E77"/>
    <w:rsid w:val="00F8025C"/>
    <w:rsid w:val="00F80AE4"/>
    <w:rsid w:val="00F82560"/>
    <w:rsid w:val="00F82F3F"/>
    <w:rsid w:val="00F83F69"/>
    <w:rsid w:val="00F84200"/>
    <w:rsid w:val="00F844C6"/>
    <w:rsid w:val="00F858C5"/>
    <w:rsid w:val="00F85CC1"/>
    <w:rsid w:val="00F863B3"/>
    <w:rsid w:val="00F87BDA"/>
    <w:rsid w:val="00F91664"/>
    <w:rsid w:val="00F918F0"/>
    <w:rsid w:val="00F91D43"/>
    <w:rsid w:val="00F92E44"/>
    <w:rsid w:val="00F93B28"/>
    <w:rsid w:val="00F964A0"/>
    <w:rsid w:val="00F96862"/>
    <w:rsid w:val="00FA0E26"/>
    <w:rsid w:val="00FA0F3A"/>
    <w:rsid w:val="00FA26AB"/>
    <w:rsid w:val="00FA35FE"/>
    <w:rsid w:val="00FA45CF"/>
    <w:rsid w:val="00FA48F3"/>
    <w:rsid w:val="00FA52F0"/>
    <w:rsid w:val="00FA5639"/>
    <w:rsid w:val="00FA6556"/>
    <w:rsid w:val="00FA69A4"/>
    <w:rsid w:val="00FA6D23"/>
    <w:rsid w:val="00FA7AB5"/>
    <w:rsid w:val="00FB0B78"/>
    <w:rsid w:val="00FB1EE4"/>
    <w:rsid w:val="00FB21C5"/>
    <w:rsid w:val="00FB2346"/>
    <w:rsid w:val="00FB236B"/>
    <w:rsid w:val="00FB34AB"/>
    <w:rsid w:val="00FB3F2F"/>
    <w:rsid w:val="00FB3F5B"/>
    <w:rsid w:val="00FB4470"/>
    <w:rsid w:val="00FB5CBA"/>
    <w:rsid w:val="00FB65A2"/>
    <w:rsid w:val="00FC21C4"/>
    <w:rsid w:val="00FC257E"/>
    <w:rsid w:val="00FC2CCF"/>
    <w:rsid w:val="00FC366F"/>
    <w:rsid w:val="00FC3914"/>
    <w:rsid w:val="00FC419F"/>
    <w:rsid w:val="00FC436E"/>
    <w:rsid w:val="00FC4C44"/>
    <w:rsid w:val="00FC5091"/>
    <w:rsid w:val="00FC723E"/>
    <w:rsid w:val="00FC79A2"/>
    <w:rsid w:val="00FD005C"/>
    <w:rsid w:val="00FD3374"/>
    <w:rsid w:val="00FD38ED"/>
    <w:rsid w:val="00FD491F"/>
    <w:rsid w:val="00FD4B5A"/>
    <w:rsid w:val="00FD5DE2"/>
    <w:rsid w:val="00FD7A30"/>
    <w:rsid w:val="00FE0B82"/>
    <w:rsid w:val="00FE1EDE"/>
    <w:rsid w:val="00FE28C5"/>
    <w:rsid w:val="00FE353B"/>
    <w:rsid w:val="00FE508F"/>
    <w:rsid w:val="00FE5184"/>
    <w:rsid w:val="00FE51B1"/>
    <w:rsid w:val="00FE5455"/>
    <w:rsid w:val="00FE6849"/>
    <w:rsid w:val="00FE794D"/>
    <w:rsid w:val="00FE7BC0"/>
    <w:rsid w:val="00FE7CF4"/>
    <w:rsid w:val="00FF1027"/>
    <w:rsid w:val="00FF114E"/>
    <w:rsid w:val="00FF166F"/>
    <w:rsid w:val="00FF1EAB"/>
    <w:rsid w:val="00FF2F01"/>
    <w:rsid w:val="00FF4ECA"/>
    <w:rsid w:val="00FF52E4"/>
    <w:rsid w:val="00FF6065"/>
    <w:rsid w:val="00FF6433"/>
    <w:rsid w:val="00FF6900"/>
    <w:rsid w:val="00FF729E"/>
    <w:rsid w:val="01122039"/>
    <w:rsid w:val="0113DCC1"/>
    <w:rsid w:val="011E3302"/>
    <w:rsid w:val="01274E7D"/>
    <w:rsid w:val="0130C6A8"/>
    <w:rsid w:val="013E9CE8"/>
    <w:rsid w:val="01492B1E"/>
    <w:rsid w:val="01621612"/>
    <w:rsid w:val="017ED405"/>
    <w:rsid w:val="0182F128"/>
    <w:rsid w:val="01B16B43"/>
    <w:rsid w:val="01B42D4B"/>
    <w:rsid w:val="01BB83A8"/>
    <w:rsid w:val="01BF6414"/>
    <w:rsid w:val="01CE985D"/>
    <w:rsid w:val="01E2F28C"/>
    <w:rsid w:val="01E49466"/>
    <w:rsid w:val="01E92830"/>
    <w:rsid w:val="01F12360"/>
    <w:rsid w:val="01F664DD"/>
    <w:rsid w:val="01F90757"/>
    <w:rsid w:val="02079EFC"/>
    <w:rsid w:val="020DBAE8"/>
    <w:rsid w:val="0213D86E"/>
    <w:rsid w:val="021475CA"/>
    <w:rsid w:val="021C3187"/>
    <w:rsid w:val="023E975C"/>
    <w:rsid w:val="0249B776"/>
    <w:rsid w:val="02517E0C"/>
    <w:rsid w:val="025DEFBB"/>
    <w:rsid w:val="027F4E71"/>
    <w:rsid w:val="0280D684"/>
    <w:rsid w:val="0286D330"/>
    <w:rsid w:val="02885E89"/>
    <w:rsid w:val="02A13EB7"/>
    <w:rsid w:val="02A39D8D"/>
    <w:rsid w:val="02A99759"/>
    <w:rsid w:val="02B24B7B"/>
    <w:rsid w:val="02BC492D"/>
    <w:rsid w:val="02DED686"/>
    <w:rsid w:val="033AFB2B"/>
    <w:rsid w:val="03639B76"/>
    <w:rsid w:val="0376E1AC"/>
    <w:rsid w:val="0379387A"/>
    <w:rsid w:val="037D7DAA"/>
    <w:rsid w:val="038B7F3E"/>
    <w:rsid w:val="0393BE80"/>
    <w:rsid w:val="03A3723E"/>
    <w:rsid w:val="03A98B49"/>
    <w:rsid w:val="03B82E26"/>
    <w:rsid w:val="03BA99CA"/>
    <w:rsid w:val="03C85B52"/>
    <w:rsid w:val="03D2C4B5"/>
    <w:rsid w:val="03DAF241"/>
    <w:rsid w:val="03E03F55"/>
    <w:rsid w:val="03FF6495"/>
    <w:rsid w:val="0407EE8E"/>
    <w:rsid w:val="04419AE5"/>
    <w:rsid w:val="046146FC"/>
    <w:rsid w:val="0467A7A3"/>
    <w:rsid w:val="048572EE"/>
    <w:rsid w:val="04A36686"/>
    <w:rsid w:val="04A5EE74"/>
    <w:rsid w:val="04D54F45"/>
    <w:rsid w:val="04DA888E"/>
    <w:rsid w:val="04F8518C"/>
    <w:rsid w:val="04FA5EFF"/>
    <w:rsid w:val="04FB7877"/>
    <w:rsid w:val="05167A6A"/>
    <w:rsid w:val="05361D3A"/>
    <w:rsid w:val="0544415F"/>
    <w:rsid w:val="05455CFC"/>
    <w:rsid w:val="054C5323"/>
    <w:rsid w:val="054FA0D8"/>
    <w:rsid w:val="0551FDD1"/>
    <w:rsid w:val="05537F0C"/>
    <w:rsid w:val="05743D1F"/>
    <w:rsid w:val="0587A492"/>
    <w:rsid w:val="058F6DE8"/>
    <w:rsid w:val="05B42A82"/>
    <w:rsid w:val="05C3DEFB"/>
    <w:rsid w:val="05C6C5DC"/>
    <w:rsid w:val="05C7493F"/>
    <w:rsid w:val="05D0FF87"/>
    <w:rsid w:val="05D2BEAC"/>
    <w:rsid w:val="05DAE6C6"/>
    <w:rsid w:val="05F3A967"/>
    <w:rsid w:val="06080A95"/>
    <w:rsid w:val="060C1502"/>
    <w:rsid w:val="061C2D02"/>
    <w:rsid w:val="0628F5C8"/>
    <w:rsid w:val="064371FD"/>
    <w:rsid w:val="06611DC3"/>
    <w:rsid w:val="066252C9"/>
    <w:rsid w:val="0664AFC6"/>
    <w:rsid w:val="066DCC16"/>
    <w:rsid w:val="0675993B"/>
    <w:rsid w:val="0681B5E1"/>
    <w:rsid w:val="0689CF8B"/>
    <w:rsid w:val="069C1ACB"/>
    <w:rsid w:val="06C5C6C3"/>
    <w:rsid w:val="06DA5254"/>
    <w:rsid w:val="070E5D9E"/>
    <w:rsid w:val="071BEF56"/>
    <w:rsid w:val="071D6F61"/>
    <w:rsid w:val="07232D78"/>
    <w:rsid w:val="0748E23E"/>
    <w:rsid w:val="077A5B5D"/>
    <w:rsid w:val="077B44E8"/>
    <w:rsid w:val="078B4660"/>
    <w:rsid w:val="078E201B"/>
    <w:rsid w:val="07952F09"/>
    <w:rsid w:val="07D8A46F"/>
    <w:rsid w:val="07DA402E"/>
    <w:rsid w:val="08055F32"/>
    <w:rsid w:val="08177BE8"/>
    <w:rsid w:val="08384610"/>
    <w:rsid w:val="083A06F8"/>
    <w:rsid w:val="08406837"/>
    <w:rsid w:val="0875B1F1"/>
    <w:rsid w:val="087AFC3B"/>
    <w:rsid w:val="08811EC0"/>
    <w:rsid w:val="08953C2F"/>
    <w:rsid w:val="08ADAA69"/>
    <w:rsid w:val="08B953BC"/>
    <w:rsid w:val="08C4DA23"/>
    <w:rsid w:val="08E60330"/>
    <w:rsid w:val="08F9B806"/>
    <w:rsid w:val="09060F45"/>
    <w:rsid w:val="0922B030"/>
    <w:rsid w:val="0935F48A"/>
    <w:rsid w:val="09647FF1"/>
    <w:rsid w:val="09CF8BBD"/>
    <w:rsid w:val="09DC163F"/>
    <w:rsid w:val="09DCCFA4"/>
    <w:rsid w:val="09DDC674"/>
    <w:rsid w:val="09DE3F33"/>
    <w:rsid w:val="09EA5ED5"/>
    <w:rsid w:val="09ED6C6E"/>
    <w:rsid w:val="0A3FB893"/>
    <w:rsid w:val="0A47C28D"/>
    <w:rsid w:val="0A5853C7"/>
    <w:rsid w:val="0A7357A5"/>
    <w:rsid w:val="0A77A01C"/>
    <w:rsid w:val="0A808300"/>
    <w:rsid w:val="0AA0D962"/>
    <w:rsid w:val="0AAFB977"/>
    <w:rsid w:val="0AC7236E"/>
    <w:rsid w:val="0AF14849"/>
    <w:rsid w:val="0B1FF08E"/>
    <w:rsid w:val="0B5A0E8F"/>
    <w:rsid w:val="0B69AA6A"/>
    <w:rsid w:val="0B6D2F26"/>
    <w:rsid w:val="0B6E35D3"/>
    <w:rsid w:val="0B7C220F"/>
    <w:rsid w:val="0B90571A"/>
    <w:rsid w:val="0BB5E1ED"/>
    <w:rsid w:val="0BBBD0F8"/>
    <w:rsid w:val="0BC534A4"/>
    <w:rsid w:val="0BE79B2A"/>
    <w:rsid w:val="0C11D5A9"/>
    <w:rsid w:val="0C4A1997"/>
    <w:rsid w:val="0C533B07"/>
    <w:rsid w:val="0C5F9F29"/>
    <w:rsid w:val="0C809E53"/>
    <w:rsid w:val="0C960E06"/>
    <w:rsid w:val="0CA19965"/>
    <w:rsid w:val="0CCCF2D3"/>
    <w:rsid w:val="0CF46985"/>
    <w:rsid w:val="0D213D69"/>
    <w:rsid w:val="0D2546DB"/>
    <w:rsid w:val="0D287468"/>
    <w:rsid w:val="0D2E4F67"/>
    <w:rsid w:val="0D3FA38C"/>
    <w:rsid w:val="0D765B12"/>
    <w:rsid w:val="0D8285BA"/>
    <w:rsid w:val="0D86D1B7"/>
    <w:rsid w:val="0DA2740C"/>
    <w:rsid w:val="0DAFB9C7"/>
    <w:rsid w:val="0DB0F88E"/>
    <w:rsid w:val="0DB92441"/>
    <w:rsid w:val="0DD3D069"/>
    <w:rsid w:val="0DD67E76"/>
    <w:rsid w:val="0DED84CC"/>
    <w:rsid w:val="0DFFB0DF"/>
    <w:rsid w:val="0E0322DA"/>
    <w:rsid w:val="0E157014"/>
    <w:rsid w:val="0E19C7C9"/>
    <w:rsid w:val="0E1D1FF0"/>
    <w:rsid w:val="0E273EE7"/>
    <w:rsid w:val="0E366EA9"/>
    <w:rsid w:val="0E4506D1"/>
    <w:rsid w:val="0E5811D4"/>
    <w:rsid w:val="0E7AB8BE"/>
    <w:rsid w:val="0E9B8989"/>
    <w:rsid w:val="0EAA40F6"/>
    <w:rsid w:val="0EB17223"/>
    <w:rsid w:val="0EB3AC40"/>
    <w:rsid w:val="0EB4EDDD"/>
    <w:rsid w:val="0ED9B502"/>
    <w:rsid w:val="0EDEAE06"/>
    <w:rsid w:val="0EE434D3"/>
    <w:rsid w:val="0EFEF2E2"/>
    <w:rsid w:val="0F1BBC87"/>
    <w:rsid w:val="0F300741"/>
    <w:rsid w:val="0F416539"/>
    <w:rsid w:val="0F6A4A79"/>
    <w:rsid w:val="0F7EBE9F"/>
    <w:rsid w:val="0F99987A"/>
    <w:rsid w:val="0FEDBA35"/>
    <w:rsid w:val="10277E53"/>
    <w:rsid w:val="1033C10D"/>
    <w:rsid w:val="1041619B"/>
    <w:rsid w:val="1056D943"/>
    <w:rsid w:val="10988973"/>
    <w:rsid w:val="10BBD82B"/>
    <w:rsid w:val="10D7DF27"/>
    <w:rsid w:val="10DD2365"/>
    <w:rsid w:val="10DD359A"/>
    <w:rsid w:val="10E14B93"/>
    <w:rsid w:val="10FD3471"/>
    <w:rsid w:val="110A3F9B"/>
    <w:rsid w:val="110E27E2"/>
    <w:rsid w:val="111BCF1C"/>
    <w:rsid w:val="112599AA"/>
    <w:rsid w:val="1126AC2A"/>
    <w:rsid w:val="1128DB31"/>
    <w:rsid w:val="11338F24"/>
    <w:rsid w:val="11450DF8"/>
    <w:rsid w:val="115E56FF"/>
    <w:rsid w:val="115F320F"/>
    <w:rsid w:val="11665E58"/>
    <w:rsid w:val="116A4A4A"/>
    <w:rsid w:val="11D63B87"/>
    <w:rsid w:val="11E38777"/>
    <w:rsid w:val="11EC0C43"/>
    <w:rsid w:val="121A8B33"/>
    <w:rsid w:val="121F720A"/>
    <w:rsid w:val="124883A5"/>
    <w:rsid w:val="129DD381"/>
    <w:rsid w:val="12A3B99B"/>
    <w:rsid w:val="12B1F4AB"/>
    <w:rsid w:val="12BAB149"/>
    <w:rsid w:val="12BCE885"/>
    <w:rsid w:val="12CCA19B"/>
    <w:rsid w:val="12F09113"/>
    <w:rsid w:val="1317ECFB"/>
    <w:rsid w:val="13372873"/>
    <w:rsid w:val="138DC155"/>
    <w:rsid w:val="139C58FE"/>
    <w:rsid w:val="13A0DB88"/>
    <w:rsid w:val="13A53088"/>
    <w:rsid w:val="13C13A84"/>
    <w:rsid w:val="13DDA9C3"/>
    <w:rsid w:val="13F1E7DE"/>
    <w:rsid w:val="13F73E51"/>
    <w:rsid w:val="141955BA"/>
    <w:rsid w:val="141F977D"/>
    <w:rsid w:val="143079ED"/>
    <w:rsid w:val="143C413A"/>
    <w:rsid w:val="1440E41F"/>
    <w:rsid w:val="1450F120"/>
    <w:rsid w:val="149CB7D3"/>
    <w:rsid w:val="149EDD30"/>
    <w:rsid w:val="14ACAF5F"/>
    <w:rsid w:val="14B5CDBA"/>
    <w:rsid w:val="14DD2488"/>
    <w:rsid w:val="14F96268"/>
    <w:rsid w:val="150ADA55"/>
    <w:rsid w:val="150ECF65"/>
    <w:rsid w:val="153D4C5C"/>
    <w:rsid w:val="154715FC"/>
    <w:rsid w:val="155CC433"/>
    <w:rsid w:val="155E8B91"/>
    <w:rsid w:val="158E2BBA"/>
    <w:rsid w:val="158E7D70"/>
    <w:rsid w:val="15B5E1AE"/>
    <w:rsid w:val="15BC150B"/>
    <w:rsid w:val="15BCD120"/>
    <w:rsid w:val="15C6BD72"/>
    <w:rsid w:val="15C890E7"/>
    <w:rsid w:val="15D0E0DD"/>
    <w:rsid w:val="15D73D06"/>
    <w:rsid w:val="15E3ACE9"/>
    <w:rsid w:val="1605C843"/>
    <w:rsid w:val="1653F7EA"/>
    <w:rsid w:val="166FD7F6"/>
    <w:rsid w:val="1678AE84"/>
    <w:rsid w:val="168E59E6"/>
    <w:rsid w:val="16A3CFDA"/>
    <w:rsid w:val="16B686A1"/>
    <w:rsid w:val="16CC9844"/>
    <w:rsid w:val="16CF495C"/>
    <w:rsid w:val="16E9BC79"/>
    <w:rsid w:val="16F0DC6A"/>
    <w:rsid w:val="170007D0"/>
    <w:rsid w:val="170ECA67"/>
    <w:rsid w:val="172B492E"/>
    <w:rsid w:val="1738BE2A"/>
    <w:rsid w:val="17443C06"/>
    <w:rsid w:val="175B7553"/>
    <w:rsid w:val="1760CD39"/>
    <w:rsid w:val="178AAA93"/>
    <w:rsid w:val="179425B9"/>
    <w:rsid w:val="179C5EE8"/>
    <w:rsid w:val="17A115EE"/>
    <w:rsid w:val="17A5F0E9"/>
    <w:rsid w:val="17CD9883"/>
    <w:rsid w:val="17FBBF33"/>
    <w:rsid w:val="18077DF6"/>
    <w:rsid w:val="1831DDF2"/>
    <w:rsid w:val="186CD94E"/>
    <w:rsid w:val="18874E61"/>
    <w:rsid w:val="18A33A71"/>
    <w:rsid w:val="18C1102D"/>
    <w:rsid w:val="18C518CE"/>
    <w:rsid w:val="18F46D94"/>
    <w:rsid w:val="18F7AC13"/>
    <w:rsid w:val="18FBEA7E"/>
    <w:rsid w:val="18FC01EC"/>
    <w:rsid w:val="190131FE"/>
    <w:rsid w:val="1907D216"/>
    <w:rsid w:val="195BDC39"/>
    <w:rsid w:val="195EC3A1"/>
    <w:rsid w:val="195FD297"/>
    <w:rsid w:val="199F1DC0"/>
    <w:rsid w:val="19ADEB63"/>
    <w:rsid w:val="19B7FDCC"/>
    <w:rsid w:val="19C5CFA1"/>
    <w:rsid w:val="19CADE93"/>
    <w:rsid w:val="19D2B9C8"/>
    <w:rsid w:val="19D6C4BB"/>
    <w:rsid w:val="19DC91CF"/>
    <w:rsid w:val="19EE34B5"/>
    <w:rsid w:val="19F1B25D"/>
    <w:rsid w:val="1A095296"/>
    <w:rsid w:val="1A123FBF"/>
    <w:rsid w:val="1A14462B"/>
    <w:rsid w:val="1A20C2D9"/>
    <w:rsid w:val="1A2202A9"/>
    <w:rsid w:val="1A2F6DDB"/>
    <w:rsid w:val="1A43CF18"/>
    <w:rsid w:val="1ABF5382"/>
    <w:rsid w:val="1AC9CD42"/>
    <w:rsid w:val="1AD9A0FE"/>
    <w:rsid w:val="1AF2BF8B"/>
    <w:rsid w:val="1AF47F1C"/>
    <w:rsid w:val="1AF74ABF"/>
    <w:rsid w:val="1B009B26"/>
    <w:rsid w:val="1B012830"/>
    <w:rsid w:val="1B02B239"/>
    <w:rsid w:val="1B0DE14B"/>
    <w:rsid w:val="1B19D543"/>
    <w:rsid w:val="1B306191"/>
    <w:rsid w:val="1B356781"/>
    <w:rsid w:val="1B384519"/>
    <w:rsid w:val="1B488FE0"/>
    <w:rsid w:val="1B5286E9"/>
    <w:rsid w:val="1B78C4EF"/>
    <w:rsid w:val="1B8AF55F"/>
    <w:rsid w:val="1BA99D6C"/>
    <w:rsid w:val="1BB2BF65"/>
    <w:rsid w:val="1BF34997"/>
    <w:rsid w:val="1C216633"/>
    <w:rsid w:val="1C21D21B"/>
    <w:rsid w:val="1C25FD40"/>
    <w:rsid w:val="1C34365A"/>
    <w:rsid w:val="1C3B08A9"/>
    <w:rsid w:val="1C491F5E"/>
    <w:rsid w:val="1C4DFF0E"/>
    <w:rsid w:val="1C6D4109"/>
    <w:rsid w:val="1C6E8299"/>
    <w:rsid w:val="1C6F3B2E"/>
    <w:rsid w:val="1C8FC59C"/>
    <w:rsid w:val="1C955D69"/>
    <w:rsid w:val="1C9DFC26"/>
    <w:rsid w:val="1CA0651F"/>
    <w:rsid w:val="1CAF10DC"/>
    <w:rsid w:val="1CC212FB"/>
    <w:rsid w:val="1CC6AF31"/>
    <w:rsid w:val="1CDD13B5"/>
    <w:rsid w:val="1CF31B3A"/>
    <w:rsid w:val="1CF62F8D"/>
    <w:rsid w:val="1CFC3293"/>
    <w:rsid w:val="1CFEBB8E"/>
    <w:rsid w:val="1D958719"/>
    <w:rsid w:val="1D9D2A2E"/>
    <w:rsid w:val="1DF0EE4C"/>
    <w:rsid w:val="1DF1DFA9"/>
    <w:rsid w:val="1E06E068"/>
    <w:rsid w:val="1E18056D"/>
    <w:rsid w:val="1E27CB19"/>
    <w:rsid w:val="1E31FF45"/>
    <w:rsid w:val="1E4BDD8C"/>
    <w:rsid w:val="1E6ED04B"/>
    <w:rsid w:val="1E9B7578"/>
    <w:rsid w:val="1EA7AB86"/>
    <w:rsid w:val="1EAA7338"/>
    <w:rsid w:val="1EB479FB"/>
    <w:rsid w:val="1EC9969E"/>
    <w:rsid w:val="1ED960E1"/>
    <w:rsid w:val="1EDB43B6"/>
    <w:rsid w:val="1EDC1AD2"/>
    <w:rsid w:val="1EF1CEE3"/>
    <w:rsid w:val="1F115BF4"/>
    <w:rsid w:val="1F1D0337"/>
    <w:rsid w:val="1F25CCB0"/>
    <w:rsid w:val="1F308914"/>
    <w:rsid w:val="1F3E60A6"/>
    <w:rsid w:val="1F481706"/>
    <w:rsid w:val="1F4F7805"/>
    <w:rsid w:val="1F6E63A1"/>
    <w:rsid w:val="1F895A16"/>
    <w:rsid w:val="1FA3EB61"/>
    <w:rsid w:val="1FC6A80E"/>
    <w:rsid w:val="1FD4322E"/>
    <w:rsid w:val="1FDE41FF"/>
    <w:rsid w:val="20359AC4"/>
    <w:rsid w:val="20600A4F"/>
    <w:rsid w:val="206F953B"/>
    <w:rsid w:val="20B32454"/>
    <w:rsid w:val="20C8F3D2"/>
    <w:rsid w:val="210ED653"/>
    <w:rsid w:val="211FC772"/>
    <w:rsid w:val="21315EA9"/>
    <w:rsid w:val="21528720"/>
    <w:rsid w:val="215877BA"/>
    <w:rsid w:val="2162FFE8"/>
    <w:rsid w:val="21928B05"/>
    <w:rsid w:val="21964BC6"/>
    <w:rsid w:val="21A2EBAA"/>
    <w:rsid w:val="21C041EC"/>
    <w:rsid w:val="21C173A5"/>
    <w:rsid w:val="21E01E3D"/>
    <w:rsid w:val="21E082E4"/>
    <w:rsid w:val="21F47618"/>
    <w:rsid w:val="21F587A5"/>
    <w:rsid w:val="220A83F6"/>
    <w:rsid w:val="22169A9C"/>
    <w:rsid w:val="225AB3A9"/>
    <w:rsid w:val="22760168"/>
    <w:rsid w:val="22D3D76D"/>
    <w:rsid w:val="230FBC40"/>
    <w:rsid w:val="231073BD"/>
    <w:rsid w:val="233BBEA1"/>
    <w:rsid w:val="2356398E"/>
    <w:rsid w:val="2391492D"/>
    <w:rsid w:val="23A6C4E3"/>
    <w:rsid w:val="23AC48AB"/>
    <w:rsid w:val="23BA50D6"/>
    <w:rsid w:val="23C62A78"/>
    <w:rsid w:val="23DE55B8"/>
    <w:rsid w:val="23EF0887"/>
    <w:rsid w:val="23F14E41"/>
    <w:rsid w:val="23F353F4"/>
    <w:rsid w:val="24028987"/>
    <w:rsid w:val="240A61B8"/>
    <w:rsid w:val="24132771"/>
    <w:rsid w:val="241E0AD7"/>
    <w:rsid w:val="24322382"/>
    <w:rsid w:val="2448EE42"/>
    <w:rsid w:val="2458760D"/>
    <w:rsid w:val="246523E0"/>
    <w:rsid w:val="24789B04"/>
    <w:rsid w:val="248FE1E0"/>
    <w:rsid w:val="2494BF48"/>
    <w:rsid w:val="24A2E086"/>
    <w:rsid w:val="24C23F71"/>
    <w:rsid w:val="24E7D26F"/>
    <w:rsid w:val="24EC2200"/>
    <w:rsid w:val="24F85349"/>
    <w:rsid w:val="25021CE3"/>
    <w:rsid w:val="251330D3"/>
    <w:rsid w:val="2541B626"/>
    <w:rsid w:val="254732A5"/>
    <w:rsid w:val="25AEF7D2"/>
    <w:rsid w:val="25C1F845"/>
    <w:rsid w:val="25C56592"/>
    <w:rsid w:val="25CDF04C"/>
    <w:rsid w:val="25F4B94D"/>
    <w:rsid w:val="26146B65"/>
    <w:rsid w:val="2642CE3F"/>
    <w:rsid w:val="26435A1F"/>
    <w:rsid w:val="2649924B"/>
    <w:rsid w:val="266E02D1"/>
    <w:rsid w:val="268007AE"/>
    <w:rsid w:val="26941B8B"/>
    <w:rsid w:val="269DFACF"/>
    <w:rsid w:val="26B9B5EF"/>
    <w:rsid w:val="27141346"/>
    <w:rsid w:val="27212FB9"/>
    <w:rsid w:val="2727FF3D"/>
    <w:rsid w:val="275164DB"/>
    <w:rsid w:val="2755A809"/>
    <w:rsid w:val="275C85B4"/>
    <w:rsid w:val="276531FB"/>
    <w:rsid w:val="2769C444"/>
    <w:rsid w:val="278D3A8A"/>
    <w:rsid w:val="278EB285"/>
    <w:rsid w:val="27CD8FAA"/>
    <w:rsid w:val="27E82BDF"/>
    <w:rsid w:val="27F4890D"/>
    <w:rsid w:val="2827900B"/>
    <w:rsid w:val="28360281"/>
    <w:rsid w:val="283EC0B0"/>
    <w:rsid w:val="28478452"/>
    <w:rsid w:val="284ADC18"/>
    <w:rsid w:val="285AE30C"/>
    <w:rsid w:val="2880635F"/>
    <w:rsid w:val="28CC7120"/>
    <w:rsid w:val="28D77F40"/>
    <w:rsid w:val="28DDC090"/>
    <w:rsid w:val="28DE424E"/>
    <w:rsid w:val="28E8A2D5"/>
    <w:rsid w:val="28F291CE"/>
    <w:rsid w:val="2901178C"/>
    <w:rsid w:val="2958DCD2"/>
    <w:rsid w:val="2966347E"/>
    <w:rsid w:val="297E0A43"/>
    <w:rsid w:val="29A3CF26"/>
    <w:rsid w:val="29BDBE22"/>
    <w:rsid w:val="29D5DE96"/>
    <w:rsid w:val="29DF69F2"/>
    <w:rsid w:val="29F42EB4"/>
    <w:rsid w:val="29F6C592"/>
    <w:rsid w:val="29FF22A5"/>
    <w:rsid w:val="2A01AA74"/>
    <w:rsid w:val="2A0CB502"/>
    <w:rsid w:val="2A1EEC0A"/>
    <w:rsid w:val="2A2CA135"/>
    <w:rsid w:val="2A3232B7"/>
    <w:rsid w:val="2A478822"/>
    <w:rsid w:val="2A5C64CB"/>
    <w:rsid w:val="2A74632E"/>
    <w:rsid w:val="2A7AAD24"/>
    <w:rsid w:val="2A81D6AE"/>
    <w:rsid w:val="2A83852D"/>
    <w:rsid w:val="2A8F8D48"/>
    <w:rsid w:val="2AA0EF5D"/>
    <w:rsid w:val="2AA8474B"/>
    <w:rsid w:val="2ADD0DC2"/>
    <w:rsid w:val="2AEDD97E"/>
    <w:rsid w:val="2B1A8E66"/>
    <w:rsid w:val="2B28FF2C"/>
    <w:rsid w:val="2B378001"/>
    <w:rsid w:val="2B3A5074"/>
    <w:rsid w:val="2B3E5AE1"/>
    <w:rsid w:val="2B4EA4B7"/>
    <w:rsid w:val="2B646232"/>
    <w:rsid w:val="2B64A053"/>
    <w:rsid w:val="2B7DE0FA"/>
    <w:rsid w:val="2B7DED5B"/>
    <w:rsid w:val="2B84964C"/>
    <w:rsid w:val="2BB966FA"/>
    <w:rsid w:val="2BCC03E2"/>
    <w:rsid w:val="2BF176D3"/>
    <w:rsid w:val="2BF3B0C8"/>
    <w:rsid w:val="2BFE9FAB"/>
    <w:rsid w:val="2C0BF6E1"/>
    <w:rsid w:val="2C690EB8"/>
    <w:rsid w:val="2C8A43B7"/>
    <w:rsid w:val="2CA67523"/>
    <w:rsid w:val="2CC79632"/>
    <w:rsid w:val="2CC90544"/>
    <w:rsid w:val="2CCC06E2"/>
    <w:rsid w:val="2CD39B5C"/>
    <w:rsid w:val="2D037420"/>
    <w:rsid w:val="2D0A3808"/>
    <w:rsid w:val="2D0F7EA4"/>
    <w:rsid w:val="2D176C38"/>
    <w:rsid w:val="2D1A9752"/>
    <w:rsid w:val="2D1F727C"/>
    <w:rsid w:val="2D6C9A76"/>
    <w:rsid w:val="2D709450"/>
    <w:rsid w:val="2D7513E0"/>
    <w:rsid w:val="2D787EFF"/>
    <w:rsid w:val="2D8E1BF4"/>
    <w:rsid w:val="2DC520F3"/>
    <w:rsid w:val="2DCB7E1D"/>
    <w:rsid w:val="2DCD496B"/>
    <w:rsid w:val="2DCF4A77"/>
    <w:rsid w:val="2DDA7037"/>
    <w:rsid w:val="2DF0B88B"/>
    <w:rsid w:val="2DFC2D31"/>
    <w:rsid w:val="2E0D2C9F"/>
    <w:rsid w:val="2E2879F3"/>
    <w:rsid w:val="2E2C3DA6"/>
    <w:rsid w:val="2E4E7FCC"/>
    <w:rsid w:val="2E564C3D"/>
    <w:rsid w:val="2E6A31D7"/>
    <w:rsid w:val="2E7A9778"/>
    <w:rsid w:val="2E8EDEF7"/>
    <w:rsid w:val="2E9159B6"/>
    <w:rsid w:val="2E96B886"/>
    <w:rsid w:val="2EC98F98"/>
    <w:rsid w:val="2ED54926"/>
    <w:rsid w:val="2EDFF107"/>
    <w:rsid w:val="2EE3D7E5"/>
    <w:rsid w:val="2F02179B"/>
    <w:rsid w:val="2F02C555"/>
    <w:rsid w:val="2F090F53"/>
    <w:rsid w:val="2F1697DE"/>
    <w:rsid w:val="2F1C1D86"/>
    <w:rsid w:val="2F1E7A22"/>
    <w:rsid w:val="2F208771"/>
    <w:rsid w:val="2F24021A"/>
    <w:rsid w:val="2F242A70"/>
    <w:rsid w:val="2F39A3DF"/>
    <w:rsid w:val="2F39B591"/>
    <w:rsid w:val="2F53008D"/>
    <w:rsid w:val="2F602CF3"/>
    <w:rsid w:val="2F60F154"/>
    <w:rsid w:val="2F7E6804"/>
    <w:rsid w:val="2F7EE696"/>
    <w:rsid w:val="2F89F8B2"/>
    <w:rsid w:val="2FB3DD83"/>
    <w:rsid w:val="2FE69942"/>
    <w:rsid w:val="3007B27D"/>
    <w:rsid w:val="30297FFD"/>
    <w:rsid w:val="304AE446"/>
    <w:rsid w:val="3062C3D3"/>
    <w:rsid w:val="30958B24"/>
    <w:rsid w:val="30994BBD"/>
    <w:rsid w:val="309C0E96"/>
    <w:rsid w:val="309CFFDA"/>
    <w:rsid w:val="30A32BD8"/>
    <w:rsid w:val="30BDBC8B"/>
    <w:rsid w:val="30CC6482"/>
    <w:rsid w:val="30CF1D0B"/>
    <w:rsid w:val="30D30A6E"/>
    <w:rsid w:val="30EB16CB"/>
    <w:rsid w:val="31067EAA"/>
    <w:rsid w:val="31101ADA"/>
    <w:rsid w:val="3112699E"/>
    <w:rsid w:val="31253BDF"/>
    <w:rsid w:val="3156CE84"/>
    <w:rsid w:val="315D2884"/>
    <w:rsid w:val="318613FE"/>
    <w:rsid w:val="318B2225"/>
    <w:rsid w:val="319C48DB"/>
    <w:rsid w:val="319CA9FB"/>
    <w:rsid w:val="31A73370"/>
    <w:rsid w:val="31AAC1D8"/>
    <w:rsid w:val="31AFFEEE"/>
    <w:rsid w:val="31B15846"/>
    <w:rsid w:val="31B9916F"/>
    <w:rsid w:val="32002CFB"/>
    <w:rsid w:val="32082976"/>
    <w:rsid w:val="320B72A5"/>
    <w:rsid w:val="32184833"/>
    <w:rsid w:val="32189E8B"/>
    <w:rsid w:val="323080A1"/>
    <w:rsid w:val="32317B4D"/>
    <w:rsid w:val="329009F6"/>
    <w:rsid w:val="3296BABB"/>
    <w:rsid w:val="32A411EC"/>
    <w:rsid w:val="32B9D85C"/>
    <w:rsid w:val="32C335B9"/>
    <w:rsid w:val="32CB5A62"/>
    <w:rsid w:val="32D4A0CB"/>
    <w:rsid w:val="32E667E0"/>
    <w:rsid w:val="32E76428"/>
    <w:rsid w:val="330739F3"/>
    <w:rsid w:val="3309ACA6"/>
    <w:rsid w:val="33213F95"/>
    <w:rsid w:val="3321EC99"/>
    <w:rsid w:val="3364053D"/>
    <w:rsid w:val="3365BC5E"/>
    <w:rsid w:val="3369626E"/>
    <w:rsid w:val="336C9296"/>
    <w:rsid w:val="3372237E"/>
    <w:rsid w:val="33880967"/>
    <w:rsid w:val="3389D72F"/>
    <w:rsid w:val="33AF69FC"/>
    <w:rsid w:val="33D715C7"/>
    <w:rsid w:val="33DB24AD"/>
    <w:rsid w:val="341A31E7"/>
    <w:rsid w:val="34232BDD"/>
    <w:rsid w:val="3423C0CE"/>
    <w:rsid w:val="34284FE5"/>
    <w:rsid w:val="343E23AD"/>
    <w:rsid w:val="345147B3"/>
    <w:rsid w:val="349E62A4"/>
    <w:rsid w:val="34B0B1C6"/>
    <w:rsid w:val="34C8A526"/>
    <w:rsid w:val="34E18B17"/>
    <w:rsid w:val="34EF04A3"/>
    <w:rsid w:val="351F2C16"/>
    <w:rsid w:val="3527D851"/>
    <w:rsid w:val="352E8453"/>
    <w:rsid w:val="353AFE2D"/>
    <w:rsid w:val="354C99D1"/>
    <w:rsid w:val="35614AD8"/>
    <w:rsid w:val="356C679C"/>
    <w:rsid w:val="357014CD"/>
    <w:rsid w:val="35770A67"/>
    <w:rsid w:val="35772228"/>
    <w:rsid w:val="3588F0F8"/>
    <w:rsid w:val="358E6B43"/>
    <w:rsid w:val="35983BCC"/>
    <w:rsid w:val="35AD35A5"/>
    <w:rsid w:val="35B5A598"/>
    <w:rsid w:val="35BA5582"/>
    <w:rsid w:val="36074B0A"/>
    <w:rsid w:val="3625282C"/>
    <w:rsid w:val="36392BB2"/>
    <w:rsid w:val="36422F9C"/>
    <w:rsid w:val="3646A606"/>
    <w:rsid w:val="364A7E00"/>
    <w:rsid w:val="364FAA12"/>
    <w:rsid w:val="365E9348"/>
    <w:rsid w:val="366E89A9"/>
    <w:rsid w:val="36803B33"/>
    <w:rsid w:val="3685E2FF"/>
    <w:rsid w:val="36A877FF"/>
    <w:rsid w:val="36A9C440"/>
    <w:rsid w:val="36B255C4"/>
    <w:rsid w:val="36DEB041"/>
    <w:rsid w:val="36E0B885"/>
    <w:rsid w:val="36F9B394"/>
    <w:rsid w:val="36FEB31F"/>
    <w:rsid w:val="370E968F"/>
    <w:rsid w:val="370EE198"/>
    <w:rsid w:val="371C62F6"/>
    <w:rsid w:val="372D6050"/>
    <w:rsid w:val="3735201E"/>
    <w:rsid w:val="375C932A"/>
    <w:rsid w:val="3768D983"/>
    <w:rsid w:val="3777E98E"/>
    <w:rsid w:val="37788AE6"/>
    <w:rsid w:val="37976379"/>
    <w:rsid w:val="37ACA63A"/>
    <w:rsid w:val="37BC54D0"/>
    <w:rsid w:val="37CE4D16"/>
    <w:rsid w:val="37D72A5F"/>
    <w:rsid w:val="37ED91DB"/>
    <w:rsid w:val="38031A53"/>
    <w:rsid w:val="385094D3"/>
    <w:rsid w:val="386D41C4"/>
    <w:rsid w:val="38763243"/>
    <w:rsid w:val="387883FB"/>
    <w:rsid w:val="38A128C1"/>
    <w:rsid w:val="38A78F55"/>
    <w:rsid w:val="38D77667"/>
    <w:rsid w:val="38DC0CE3"/>
    <w:rsid w:val="38E7BEC7"/>
    <w:rsid w:val="38F38063"/>
    <w:rsid w:val="39071156"/>
    <w:rsid w:val="3948DBCE"/>
    <w:rsid w:val="39609754"/>
    <w:rsid w:val="396BA44D"/>
    <w:rsid w:val="3981A0CB"/>
    <w:rsid w:val="39877B2A"/>
    <w:rsid w:val="39AA6548"/>
    <w:rsid w:val="39B207B7"/>
    <w:rsid w:val="39C78C3C"/>
    <w:rsid w:val="39E9CD9D"/>
    <w:rsid w:val="3A1FE7F5"/>
    <w:rsid w:val="3A2E31B7"/>
    <w:rsid w:val="3A31FBC1"/>
    <w:rsid w:val="3A68D4CC"/>
    <w:rsid w:val="3AA1DDDC"/>
    <w:rsid w:val="3AB1745F"/>
    <w:rsid w:val="3AC3B970"/>
    <w:rsid w:val="3AE4FB7F"/>
    <w:rsid w:val="3B07D1C3"/>
    <w:rsid w:val="3B13FEFB"/>
    <w:rsid w:val="3B1C7068"/>
    <w:rsid w:val="3B49C91E"/>
    <w:rsid w:val="3B691C4D"/>
    <w:rsid w:val="3B6A08B2"/>
    <w:rsid w:val="3B701979"/>
    <w:rsid w:val="3B8279CB"/>
    <w:rsid w:val="3BEB7CE6"/>
    <w:rsid w:val="3BF734F1"/>
    <w:rsid w:val="3C0EEB48"/>
    <w:rsid w:val="3C15CCDA"/>
    <w:rsid w:val="3C51C381"/>
    <w:rsid w:val="3C59144B"/>
    <w:rsid w:val="3C6EA272"/>
    <w:rsid w:val="3C778F36"/>
    <w:rsid w:val="3C9DD059"/>
    <w:rsid w:val="3CC0580D"/>
    <w:rsid w:val="3CDADB4B"/>
    <w:rsid w:val="3CF759D6"/>
    <w:rsid w:val="3D1064D7"/>
    <w:rsid w:val="3D146133"/>
    <w:rsid w:val="3D510F0D"/>
    <w:rsid w:val="3D78F90E"/>
    <w:rsid w:val="3DB09C96"/>
    <w:rsid w:val="3E0A72D3"/>
    <w:rsid w:val="3E0EFF69"/>
    <w:rsid w:val="3E37A5F4"/>
    <w:rsid w:val="3E432875"/>
    <w:rsid w:val="3E47A3D6"/>
    <w:rsid w:val="3E5348A5"/>
    <w:rsid w:val="3E5C54F0"/>
    <w:rsid w:val="3E75B717"/>
    <w:rsid w:val="3E7C94D3"/>
    <w:rsid w:val="3E8169E0"/>
    <w:rsid w:val="3E8762BA"/>
    <w:rsid w:val="3E9C11AD"/>
    <w:rsid w:val="3EA54C6C"/>
    <w:rsid w:val="3EA5BA1A"/>
    <w:rsid w:val="3ED5B214"/>
    <w:rsid w:val="3EDB4382"/>
    <w:rsid w:val="3EE8A79F"/>
    <w:rsid w:val="3F0D4122"/>
    <w:rsid w:val="3F185C15"/>
    <w:rsid w:val="3F6CD4D4"/>
    <w:rsid w:val="3F9A7AD7"/>
    <w:rsid w:val="3FA6D852"/>
    <w:rsid w:val="3FADF18D"/>
    <w:rsid w:val="3FBB74D8"/>
    <w:rsid w:val="3FD1040E"/>
    <w:rsid w:val="3FE23C44"/>
    <w:rsid w:val="3FE73F0A"/>
    <w:rsid w:val="401A5F34"/>
    <w:rsid w:val="402CBB6A"/>
    <w:rsid w:val="4074C4A7"/>
    <w:rsid w:val="4078B15F"/>
    <w:rsid w:val="407CDA75"/>
    <w:rsid w:val="40AA1456"/>
    <w:rsid w:val="40D959BF"/>
    <w:rsid w:val="40E184D0"/>
    <w:rsid w:val="4115428F"/>
    <w:rsid w:val="4173DEAB"/>
    <w:rsid w:val="4180B45E"/>
    <w:rsid w:val="41A7E13A"/>
    <w:rsid w:val="41DD0C47"/>
    <w:rsid w:val="41DEBC84"/>
    <w:rsid w:val="4212E444"/>
    <w:rsid w:val="4226F98C"/>
    <w:rsid w:val="42327747"/>
    <w:rsid w:val="424F6CD5"/>
    <w:rsid w:val="425FC216"/>
    <w:rsid w:val="42608BCF"/>
    <w:rsid w:val="4260D9B6"/>
    <w:rsid w:val="42835392"/>
    <w:rsid w:val="42839EFE"/>
    <w:rsid w:val="4294A5E2"/>
    <w:rsid w:val="42C3782C"/>
    <w:rsid w:val="42F7C3E1"/>
    <w:rsid w:val="42FA482B"/>
    <w:rsid w:val="4308993D"/>
    <w:rsid w:val="431E741F"/>
    <w:rsid w:val="433B6E98"/>
    <w:rsid w:val="43867DC7"/>
    <w:rsid w:val="43B4F8FE"/>
    <w:rsid w:val="43C42CB7"/>
    <w:rsid w:val="4408FBF4"/>
    <w:rsid w:val="440C17FA"/>
    <w:rsid w:val="441CD997"/>
    <w:rsid w:val="443164F5"/>
    <w:rsid w:val="44381AFE"/>
    <w:rsid w:val="446C2E70"/>
    <w:rsid w:val="4492B989"/>
    <w:rsid w:val="44D12BEB"/>
    <w:rsid w:val="44D6D7D6"/>
    <w:rsid w:val="44D7188B"/>
    <w:rsid w:val="44F1C7EA"/>
    <w:rsid w:val="44F40531"/>
    <w:rsid w:val="44F4AF97"/>
    <w:rsid w:val="4524C483"/>
    <w:rsid w:val="457E3729"/>
    <w:rsid w:val="4596F532"/>
    <w:rsid w:val="45C6948A"/>
    <w:rsid w:val="45E0FB64"/>
    <w:rsid w:val="45ED58D9"/>
    <w:rsid w:val="45ED99DF"/>
    <w:rsid w:val="45F0A543"/>
    <w:rsid w:val="461C053F"/>
    <w:rsid w:val="4643047D"/>
    <w:rsid w:val="4649AFA2"/>
    <w:rsid w:val="4655E150"/>
    <w:rsid w:val="4659BDA4"/>
    <w:rsid w:val="466FBFF3"/>
    <w:rsid w:val="46964051"/>
    <w:rsid w:val="46B796D8"/>
    <w:rsid w:val="46C20DE6"/>
    <w:rsid w:val="46E40AD2"/>
    <w:rsid w:val="46F4040E"/>
    <w:rsid w:val="46F62C1C"/>
    <w:rsid w:val="47096C72"/>
    <w:rsid w:val="473086D7"/>
    <w:rsid w:val="473C2F3F"/>
    <w:rsid w:val="473E965F"/>
    <w:rsid w:val="474E0889"/>
    <w:rsid w:val="4779B05A"/>
    <w:rsid w:val="4781E3E8"/>
    <w:rsid w:val="47880E2E"/>
    <w:rsid w:val="478EBA09"/>
    <w:rsid w:val="47973254"/>
    <w:rsid w:val="479A6FB5"/>
    <w:rsid w:val="47A3B478"/>
    <w:rsid w:val="47A9346E"/>
    <w:rsid w:val="47B46712"/>
    <w:rsid w:val="47CA6AE2"/>
    <w:rsid w:val="47D855B5"/>
    <w:rsid w:val="47DED4DE"/>
    <w:rsid w:val="47F340B7"/>
    <w:rsid w:val="47F9AB5D"/>
    <w:rsid w:val="47FADAC8"/>
    <w:rsid w:val="47FD1AD2"/>
    <w:rsid w:val="4818CE5E"/>
    <w:rsid w:val="48340053"/>
    <w:rsid w:val="4855A815"/>
    <w:rsid w:val="4856C8EC"/>
    <w:rsid w:val="4858C16D"/>
    <w:rsid w:val="4867E0B3"/>
    <w:rsid w:val="48710324"/>
    <w:rsid w:val="487204EE"/>
    <w:rsid w:val="48892C7C"/>
    <w:rsid w:val="48CE9D9A"/>
    <w:rsid w:val="48F1581A"/>
    <w:rsid w:val="48F641FC"/>
    <w:rsid w:val="490A5EAD"/>
    <w:rsid w:val="4910B55C"/>
    <w:rsid w:val="49129F6B"/>
    <w:rsid w:val="49314A2F"/>
    <w:rsid w:val="494F5089"/>
    <w:rsid w:val="4971D2C0"/>
    <w:rsid w:val="4986E9C0"/>
    <w:rsid w:val="49900D37"/>
    <w:rsid w:val="49D4AE61"/>
    <w:rsid w:val="49F891FA"/>
    <w:rsid w:val="4A110112"/>
    <w:rsid w:val="4A25DF24"/>
    <w:rsid w:val="4A4B403E"/>
    <w:rsid w:val="4A551C5B"/>
    <w:rsid w:val="4A763721"/>
    <w:rsid w:val="4A7BBAC7"/>
    <w:rsid w:val="4A836BFD"/>
    <w:rsid w:val="4A8C3D7A"/>
    <w:rsid w:val="4AB5E925"/>
    <w:rsid w:val="4ACB965B"/>
    <w:rsid w:val="4B2CD8CF"/>
    <w:rsid w:val="4B2E6F32"/>
    <w:rsid w:val="4B5E4655"/>
    <w:rsid w:val="4B5E6AC0"/>
    <w:rsid w:val="4B6DB9B0"/>
    <w:rsid w:val="4B7E8505"/>
    <w:rsid w:val="4B88E4E3"/>
    <w:rsid w:val="4B8FE2FD"/>
    <w:rsid w:val="4B9715E0"/>
    <w:rsid w:val="4B976BF7"/>
    <w:rsid w:val="4B9B4F43"/>
    <w:rsid w:val="4B9E3E7F"/>
    <w:rsid w:val="4BB14193"/>
    <w:rsid w:val="4C070FE0"/>
    <w:rsid w:val="4C359C45"/>
    <w:rsid w:val="4C3D0180"/>
    <w:rsid w:val="4C3E5BF3"/>
    <w:rsid w:val="4C47B63B"/>
    <w:rsid w:val="4C55CF81"/>
    <w:rsid w:val="4C78FE08"/>
    <w:rsid w:val="4C79F5AB"/>
    <w:rsid w:val="4CA67E2A"/>
    <w:rsid w:val="4CBEACFA"/>
    <w:rsid w:val="4CD65219"/>
    <w:rsid w:val="4D1865D6"/>
    <w:rsid w:val="4D1A5566"/>
    <w:rsid w:val="4D1C34DE"/>
    <w:rsid w:val="4D43C4A3"/>
    <w:rsid w:val="4D4F8654"/>
    <w:rsid w:val="4D7F7A91"/>
    <w:rsid w:val="4D82E100"/>
    <w:rsid w:val="4D9213EA"/>
    <w:rsid w:val="4D951EAC"/>
    <w:rsid w:val="4DADD7E3"/>
    <w:rsid w:val="4DB770EA"/>
    <w:rsid w:val="4DC43560"/>
    <w:rsid w:val="4DFCF0CE"/>
    <w:rsid w:val="4E0E6275"/>
    <w:rsid w:val="4E122CBF"/>
    <w:rsid w:val="4E1A27DD"/>
    <w:rsid w:val="4E1D2BC7"/>
    <w:rsid w:val="4E486782"/>
    <w:rsid w:val="4E4CFB58"/>
    <w:rsid w:val="4E605E2E"/>
    <w:rsid w:val="4E738340"/>
    <w:rsid w:val="4E9103BD"/>
    <w:rsid w:val="4E923792"/>
    <w:rsid w:val="4E942173"/>
    <w:rsid w:val="4E976B47"/>
    <w:rsid w:val="4EA62650"/>
    <w:rsid w:val="4EB40D87"/>
    <w:rsid w:val="4ED67AAA"/>
    <w:rsid w:val="4ED8947E"/>
    <w:rsid w:val="4EE51A35"/>
    <w:rsid w:val="4EFB71BE"/>
    <w:rsid w:val="4F1092B3"/>
    <w:rsid w:val="4F2C2EB5"/>
    <w:rsid w:val="4F3702EA"/>
    <w:rsid w:val="4F3CF8E7"/>
    <w:rsid w:val="4F3D3041"/>
    <w:rsid w:val="4F3D7382"/>
    <w:rsid w:val="4F432A72"/>
    <w:rsid w:val="4F5F12F1"/>
    <w:rsid w:val="4F60F72D"/>
    <w:rsid w:val="4F631A37"/>
    <w:rsid w:val="4F722840"/>
    <w:rsid w:val="4F7E6AB1"/>
    <w:rsid w:val="4F8599B7"/>
    <w:rsid w:val="4F8D7043"/>
    <w:rsid w:val="4FD35206"/>
    <w:rsid w:val="4FDD14C8"/>
    <w:rsid w:val="4FEE8E72"/>
    <w:rsid w:val="4FF3826B"/>
    <w:rsid w:val="4FFC118C"/>
    <w:rsid w:val="4FFD5DD7"/>
    <w:rsid w:val="5027FC1D"/>
    <w:rsid w:val="50360E28"/>
    <w:rsid w:val="50486383"/>
    <w:rsid w:val="504AC226"/>
    <w:rsid w:val="50573864"/>
    <w:rsid w:val="5057C606"/>
    <w:rsid w:val="506AB9AB"/>
    <w:rsid w:val="5080EA96"/>
    <w:rsid w:val="5084C016"/>
    <w:rsid w:val="508FEA58"/>
    <w:rsid w:val="50AFBA6A"/>
    <w:rsid w:val="50B6B87F"/>
    <w:rsid w:val="50B88F8A"/>
    <w:rsid w:val="50F06405"/>
    <w:rsid w:val="51024296"/>
    <w:rsid w:val="510A652C"/>
    <w:rsid w:val="511CD830"/>
    <w:rsid w:val="5136EE57"/>
    <w:rsid w:val="5140631A"/>
    <w:rsid w:val="514165E1"/>
    <w:rsid w:val="514DC669"/>
    <w:rsid w:val="516AB5D0"/>
    <w:rsid w:val="5191FBA5"/>
    <w:rsid w:val="5194E8E7"/>
    <w:rsid w:val="51BCD22C"/>
    <w:rsid w:val="51BDF76B"/>
    <w:rsid w:val="51D21986"/>
    <w:rsid w:val="51D2CCFD"/>
    <w:rsid w:val="51D8C122"/>
    <w:rsid w:val="51DDC712"/>
    <w:rsid w:val="51F433A6"/>
    <w:rsid w:val="52156DC4"/>
    <w:rsid w:val="522A0552"/>
    <w:rsid w:val="524325B3"/>
    <w:rsid w:val="524FD67F"/>
    <w:rsid w:val="527E9DDF"/>
    <w:rsid w:val="5280A752"/>
    <w:rsid w:val="528D4001"/>
    <w:rsid w:val="528DEB0B"/>
    <w:rsid w:val="52DC27ED"/>
    <w:rsid w:val="52E33A75"/>
    <w:rsid w:val="52E4B9E3"/>
    <w:rsid w:val="52F2BEA9"/>
    <w:rsid w:val="530BDB69"/>
    <w:rsid w:val="530D61E7"/>
    <w:rsid w:val="5328F631"/>
    <w:rsid w:val="5341FF43"/>
    <w:rsid w:val="534AD3CC"/>
    <w:rsid w:val="53800CFD"/>
    <w:rsid w:val="53828BF3"/>
    <w:rsid w:val="53C047B3"/>
    <w:rsid w:val="53F4FAA2"/>
    <w:rsid w:val="53F93288"/>
    <w:rsid w:val="5420CD25"/>
    <w:rsid w:val="544BD767"/>
    <w:rsid w:val="546F2B90"/>
    <w:rsid w:val="547307C9"/>
    <w:rsid w:val="5476417B"/>
    <w:rsid w:val="548337C1"/>
    <w:rsid w:val="5497CFF8"/>
    <w:rsid w:val="54A516EC"/>
    <w:rsid w:val="54D20D7F"/>
    <w:rsid w:val="54F5FAD6"/>
    <w:rsid w:val="54FBF656"/>
    <w:rsid w:val="55106AC0"/>
    <w:rsid w:val="5526AE99"/>
    <w:rsid w:val="552AAE3B"/>
    <w:rsid w:val="552FC1F8"/>
    <w:rsid w:val="5530CA26"/>
    <w:rsid w:val="5532BE59"/>
    <w:rsid w:val="554D7F24"/>
    <w:rsid w:val="555746D9"/>
    <w:rsid w:val="556BF9B3"/>
    <w:rsid w:val="5581C072"/>
    <w:rsid w:val="55888892"/>
    <w:rsid w:val="558A3919"/>
    <w:rsid w:val="559659E9"/>
    <w:rsid w:val="55C71E4C"/>
    <w:rsid w:val="55D77FD7"/>
    <w:rsid w:val="55DB78FB"/>
    <w:rsid w:val="55E9A863"/>
    <w:rsid w:val="55F1C698"/>
    <w:rsid w:val="55F2120A"/>
    <w:rsid w:val="55FADFFE"/>
    <w:rsid w:val="56034ADE"/>
    <w:rsid w:val="562D2668"/>
    <w:rsid w:val="563564BE"/>
    <w:rsid w:val="56372D6B"/>
    <w:rsid w:val="56380A0E"/>
    <w:rsid w:val="5645FF88"/>
    <w:rsid w:val="565068B3"/>
    <w:rsid w:val="56648A08"/>
    <w:rsid w:val="5677F06F"/>
    <w:rsid w:val="568DA212"/>
    <w:rsid w:val="56A0A6D1"/>
    <w:rsid w:val="56A2134E"/>
    <w:rsid w:val="56A30E1C"/>
    <w:rsid w:val="56A3FA81"/>
    <w:rsid w:val="56AE17AC"/>
    <w:rsid w:val="56D13280"/>
    <w:rsid w:val="56E62D64"/>
    <w:rsid w:val="56F02C1A"/>
    <w:rsid w:val="56F2E75D"/>
    <w:rsid w:val="570D299F"/>
    <w:rsid w:val="570D9E64"/>
    <w:rsid w:val="571358F1"/>
    <w:rsid w:val="571456E2"/>
    <w:rsid w:val="5728BAC4"/>
    <w:rsid w:val="57368D8A"/>
    <w:rsid w:val="57395EDF"/>
    <w:rsid w:val="575A5ED5"/>
    <w:rsid w:val="57613A14"/>
    <w:rsid w:val="577EDF55"/>
    <w:rsid w:val="578391FE"/>
    <w:rsid w:val="578EBAFB"/>
    <w:rsid w:val="578FDD38"/>
    <w:rsid w:val="57D44623"/>
    <w:rsid w:val="57ECD285"/>
    <w:rsid w:val="580D6EBF"/>
    <w:rsid w:val="58157066"/>
    <w:rsid w:val="58173FBF"/>
    <w:rsid w:val="581EBDA6"/>
    <w:rsid w:val="581FB922"/>
    <w:rsid w:val="58238226"/>
    <w:rsid w:val="582E4707"/>
    <w:rsid w:val="583BC8BD"/>
    <w:rsid w:val="583DE3AF"/>
    <w:rsid w:val="5849F535"/>
    <w:rsid w:val="584FAC82"/>
    <w:rsid w:val="5865BAD6"/>
    <w:rsid w:val="588B354C"/>
    <w:rsid w:val="58A13E24"/>
    <w:rsid w:val="58CAB2D0"/>
    <w:rsid w:val="58CC6F8E"/>
    <w:rsid w:val="58CE3FE3"/>
    <w:rsid w:val="58D71A61"/>
    <w:rsid w:val="58E35FD0"/>
    <w:rsid w:val="58E7FEE0"/>
    <w:rsid w:val="590E1E2C"/>
    <w:rsid w:val="59194857"/>
    <w:rsid w:val="59690971"/>
    <w:rsid w:val="5994E665"/>
    <w:rsid w:val="59BB36D5"/>
    <w:rsid w:val="59FEE42E"/>
    <w:rsid w:val="5A062F7C"/>
    <w:rsid w:val="5A43B331"/>
    <w:rsid w:val="5A4A1169"/>
    <w:rsid w:val="5A6159D1"/>
    <w:rsid w:val="5A8D02C4"/>
    <w:rsid w:val="5A8FFBE3"/>
    <w:rsid w:val="5AAA7191"/>
    <w:rsid w:val="5AAC84E4"/>
    <w:rsid w:val="5AB4EE24"/>
    <w:rsid w:val="5AC47A87"/>
    <w:rsid w:val="5ACE9196"/>
    <w:rsid w:val="5AD36FA0"/>
    <w:rsid w:val="5B163E60"/>
    <w:rsid w:val="5B274230"/>
    <w:rsid w:val="5B2C1026"/>
    <w:rsid w:val="5B4024A9"/>
    <w:rsid w:val="5B469F28"/>
    <w:rsid w:val="5B6BEA5D"/>
    <w:rsid w:val="5B6F338D"/>
    <w:rsid w:val="5B7FD53E"/>
    <w:rsid w:val="5BA47548"/>
    <w:rsid w:val="5BDCA565"/>
    <w:rsid w:val="5C185504"/>
    <w:rsid w:val="5C227673"/>
    <w:rsid w:val="5C275D93"/>
    <w:rsid w:val="5C29C060"/>
    <w:rsid w:val="5C31C921"/>
    <w:rsid w:val="5C371287"/>
    <w:rsid w:val="5C4248C7"/>
    <w:rsid w:val="5C5772E5"/>
    <w:rsid w:val="5C894320"/>
    <w:rsid w:val="5C92CBA0"/>
    <w:rsid w:val="5C96C4DA"/>
    <w:rsid w:val="5C9EBA1B"/>
    <w:rsid w:val="5CCD8378"/>
    <w:rsid w:val="5D0AE47C"/>
    <w:rsid w:val="5D209F62"/>
    <w:rsid w:val="5D47A0E9"/>
    <w:rsid w:val="5D497EDC"/>
    <w:rsid w:val="5D5206E4"/>
    <w:rsid w:val="5D5830A2"/>
    <w:rsid w:val="5D59932D"/>
    <w:rsid w:val="5D5D2C48"/>
    <w:rsid w:val="5D644DE0"/>
    <w:rsid w:val="5D69BAF1"/>
    <w:rsid w:val="5D8C0AAF"/>
    <w:rsid w:val="5DC8713F"/>
    <w:rsid w:val="5DC9A059"/>
    <w:rsid w:val="5DD46136"/>
    <w:rsid w:val="5DF2D195"/>
    <w:rsid w:val="5DF4CCDE"/>
    <w:rsid w:val="5E1C71BE"/>
    <w:rsid w:val="5E44F8F2"/>
    <w:rsid w:val="5E844A1C"/>
    <w:rsid w:val="5EBF2320"/>
    <w:rsid w:val="5ECA7AAC"/>
    <w:rsid w:val="5EE4D0E5"/>
    <w:rsid w:val="5EE81E99"/>
    <w:rsid w:val="5EF17522"/>
    <w:rsid w:val="5F18CF94"/>
    <w:rsid w:val="5F28C338"/>
    <w:rsid w:val="5F2D9C6C"/>
    <w:rsid w:val="5F356E4F"/>
    <w:rsid w:val="5F466DCE"/>
    <w:rsid w:val="5F4AE7B7"/>
    <w:rsid w:val="5F5C9DDF"/>
    <w:rsid w:val="5F5D4683"/>
    <w:rsid w:val="5F607796"/>
    <w:rsid w:val="5F72D39E"/>
    <w:rsid w:val="5F862CD4"/>
    <w:rsid w:val="5F892C22"/>
    <w:rsid w:val="5FB8421F"/>
    <w:rsid w:val="5FECD97A"/>
    <w:rsid w:val="5FF2B903"/>
    <w:rsid w:val="601AD31C"/>
    <w:rsid w:val="601EAE3D"/>
    <w:rsid w:val="6034E60A"/>
    <w:rsid w:val="6050559B"/>
    <w:rsid w:val="6062763C"/>
    <w:rsid w:val="60783C47"/>
    <w:rsid w:val="6085E4CE"/>
    <w:rsid w:val="60995B49"/>
    <w:rsid w:val="60AE31D6"/>
    <w:rsid w:val="60B1B3A3"/>
    <w:rsid w:val="60B49757"/>
    <w:rsid w:val="60BC55D6"/>
    <w:rsid w:val="60CC0DE8"/>
    <w:rsid w:val="60D5805A"/>
    <w:rsid w:val="60F5CC0C"/>
    <w:rsid w:val="60F70831"/>
    <w:rsid w:val="610389F5"/>
    <w:rsid w:val="6143DA00"/>
    <w:rsid w:val="619436A4"/>
    <w:rsid w:val="61A5F624"/>
    <w:rsid w:val="61BA19F7"/>
    <w:rsid w:val="61C3A3D1"/>
    <w:rsid w:val="6205743B"/>
    <w:rsid w:val="6225D8EE"/>
    <w:rsid w:val="62260A48"/>
    <w:rsid w:val="62296212"/>
    <w:rsid w:val="622979C6"/>
    <w:rsid w:val="6259D38A"/>
    <w:rsid w:val="626C0BB3"/>
    <w:rsid w:val="626F3513"/>
    <w:rsid w:val="6274FA97"/>
    <w:rsid w:val="6282B951"/>
    <w:rsid w:val="62883512"/>
    <w:rsid w:val="62B6E2C0"/>
    <w:rsid w:val="62B7C54D"/>
    <w:rsid w:val="62EA2430"/>
    <w:rsid w:val="62EC3656"/>
    <w:rsid w:val="62EF07BB"/>
    <w:rsid w:val="62FD5B3E"/>
    <w:rsid w:val="630AC477"/>
    <w:rsid w:val="63103041"/>
    <w:rsid w:val="631A8127"/>
    <w:rsid w:val="6328AA98"/>
    <w:rsid w:val="633E3246"/>
    <w:rsid w:val="633F5725"/>
    <w:rsid w:val="636AACAE"/>
    <w:rsid w:val="6374B79E"/>
    <w:rsid w:val="6376C340"/>
    <w:rsid w:val="63772880"/>
    <w:rsid w:val="63A03A57"/>
    <w:rsid w:val="63B7A907"/>
    <w:rsid w:val="63C96BE5"/>
    <w:rsid w:val="63E056B6"/>
    <w:rsid w:val="64056C7C"/>
    <w:rsid w:val="6417F706"/>
    <w:rsid w:val="6421B9BA"/>
    <w:rsid w:val="6427ADDD"/>
    <w:rsid w:val="642F1A7E"/>
    <w:rsid w:val="6430B7A6"/>
    <w:rsid w:val="6434110F"/>
    <w:rsid w:val="645486A9"/>
    <w:rsid w:val="6473D41D"/>
    <w:rsid w:val="647531A0"/>
    <w:rsid w:val="64A06AC9"/>
    <w:rsid w:val="64AB1073"/>
    <w:rsid w:val="64B0579A"/>
    <w:rsid w:val="64F5D41E"/>
    <w:rsid w:val="64FB33D6"/>
    <w:rsid w:val="65004541"/>
    <w:rsid w:val="6508D9E8"/>
    <w:rsid w:val="655FA75B"/>
    <w:rsid w:val="657B6722"/>
    <w:rsid w:val="65900A2E"/>
    <w:rsid w:val="65974600"/>
    <w:rsid w:val="65ADEC96"/>
    <w:rsid w:val="65B156A3"/>
    <w:rsid w:val="65B8C8A4"/>
    <w:rsid w:val="65C468B8"/>
    <w:rsid w:val="65D3DF9C"/>
    <w:rsid w:val="66060601"/>
    <w:rsid w:val="660E3586"/>
    <w:rsid w:val="6630B007"/>
    <w:rsid w:val="66527DCC"/>
    <w:rsid w:val="66536228"/>
    <w:rsid w:val="6672AFA0"/>
    <w:rsid w:val="669B9EC3"/>
    <w:rsid w:val="669F0EBB"/>
    <w:rsid w:val="66A923DC"/>
    <w:rsid w:val="66D22824"/>
    <w:rsid w:val="66E3EAEB"/>
    <w:rsid w:val="66E5287F"/>
    <w:rsid w:val="66E9A8DA"/>
    <w:rsid w:val="66FFF1AD"/>
    <w:rsid w:val="670C3835"/>
    <w:rsid w:val="674F97C8"/>
    <w:rsid w:val="67560D23"/>
    <w:rsid w:val="675D9322"/>
    <w:rsid w:val="67610E30"/>
    <w:rsid w:val="6764AB74"/>
    <w:rsid w:val="677DE583"/>
    <w:rsid w:val="6790DEDB"/>
    <w:rsid w:val="6791DBC7"/>
    <w:rsid w:val="6792D1AE"/>
    <w:rsid w:val="6798761A"/>
    <w:rsid w:val="67A3AE4C"/>
    <w:rsid w:val="67AC2067"/>
    <w:rsid w:val="67BA1A2B"/>
    <w:rsid w:val="67DA5DD8"/>
    <w:rsid w:val="68171B37"/>
    <w:rsid w:val="682669DD"/>
    <w:rsid w:val="6826B620"/>
    <w:rsid w:val="683500A4"/>
    <w:rsid w:val="683A3727"/>
    <w:rsid w:val="684F1190"/>
    <w:rsid w:val="686368F6"/>
    <w:rsid w:val="68916E45"/>
    <w:rsid w:val="68A71873"/>
    <w:rsid w:val="68BEB80E"/>
    <w:rsid w:val="68CE0FCC"/>
    <w:rsid w:val="68E52DC4"/>
    <w:rsid w:val="69007BD5"/>
    <w:rsid w:val="6901209F"/>
    <w:rsid w:val="696B4430"/>
    <w:rsid w:val="697DF9ED"/>
    <w:rsid w:val="697FC256"/>
    <w:rsid w:val="69826024"/>
    <w:rsid w:val="698D3B32"/>
    <w:rsid w:val="69A6DA89"/>
    <w:rsid w:val="69BB9791"/>
    <w:rsid w:val="69E024D3"/>
    <w:rsid w:val="69E7F346"/>
    <w:rsid w:val="69F0277C"/>
    <w:rsid w:val="69F3FBAD"/>
    <w:rsid w:val="6A3EC9BD"/>
    <w:rsid w:val="6A62E68C"/>
    <w:rsid w:val="6A66B942"/>
    <w:rsid w:val="6A66ED7A"/>
    <w:rsid w:val="6A732BF6"/>
    <w:rsid w:val="6A7B89FC"/>
    <w:rsid w:val="6A849481"/>
    <w:rsid w:val="6A868855"/>
    <w:rsid w:val="6A8F1ED8"/>
    <w:rsid w:val="6A9C4C36"/>
    <w:rsid w:val="6A9FCF75"/>
    <w:rsid w:val="6AA084E0"/>
    <w:rsid w:val="6AB6756E"/>
    <w:rsid w:val="6AB90B50"/>
    <w:rsid w:val="6AC25647"/>
    <w:rsid w:val="6AC65DD7"/>
    <w:rsid w:val="6AD47E50"/>
    <w:rsid w:val="6B0F4AE1"/>
    <w:rsid w:val="6B2CC5D9"/>
    <w:rsid w:val="6B48E07F"/>
    <w:rsid w:val="6B4ADC90"/>
    <w:rsid w:val="6B633589"/>
    <w:rsid w:val="6B666182"/>
    <w:rsid w:val="6B80F0D6"/>
    <w:rsid w:val="6BC07C36"/>
    <w:rsid w:val="6BCBD778"/>
    <w:rsid w:val="6BCD5A4A"/>
    <w:rsid w:val="6BD991BC"/>
    <w:rsid w:val="6BE6A6BB"/>
    <w:rsid w:val="6C0BD3BC"/>
    <w:rsid w:val="6C132D88"/>
    <w:rsid w:val="6C1CFF6D"/>
    <w:rsid w:val="6C1F59DC"/>
    <w:rsid w:val="6C22CCA0"/>
    <w:rsid w:val="6C3333B1"/>
    <w:rsid w:val="6C3D3E6A"/>
    <w:rsid w:val="6C3E5E83"/>
    <w:rsid w:val="6C5F6A0C"/>
    <w:rsid w:val="6C65C736"/>
    <w:rsid w:val="6C6642D1"/>
    <w:rsid w:val="6C6FF852"/>
    <w:rsid w:val="6C7ADEDD"/>
    <w:rsid w:val="6C80F62F"/>
    <w:rsid w:val="6C86AA9C"/>
    <w:rsid w:val="6C949719"/>
    <w:rsid w:val="6CA3C07C"/>
    <w:rsid w:val="6CB3C606"/>
    <w:rsid w:val="6CD07936"/>
    <w:rsid w:val="6CF543A2"/>
    <w:rsid w:val="6CF8224F"/>
    <w:rsid w:val="6D041E55"/>
    <w:rsid w:val="6D16001E"/>
    <w:rsid w:val="6D1847F8"/>
    <w:rsid w:val="6D34CE2A"/>
    <w:rsid w:val="6D49A4E9"/>
    <w:rsid w:val="6D5BB28E"/>
    <w:rsid w:val="6D637ECF"/>
    <w:rsid w:val="6D64DF68"/>
    <w:rsid w:val="6D813770"/>
    <w:rsid w:val="6DA30C3A"/>
    <w:rsid w:val="6DA666BD"/>
    <w:rsid w:val="6DC42986"/>
    <w:rsid w:val="6DCBCD93"/>
    <w:rsid w:val="6DD3FEAA"/>
    <w:rsid w:val="6DF1BBEB"/>
    <w:rsid w:val="6DF9021C"/>
    <w:rsid w:val="6E33EB30"/>
    <w:rsid w:val="6E465D3D"/>
    <w:rsid w:val="6E643BD1"/>
    <w:rsid w:val="6E64669B"/>
    <w:rsid w:val="6E73F866"/>
    <w:rsid w:val="6E758595"/>
    <w:rsid w:val="6E858445"/>
    <w:rsid w:val="6EBE174A"/>
    <w:rsid w:val="6EC7B544"/>
    <w:rsid w:val="6EF121C2"/>
    <w:rsid w:val="6F190EE9"/>
    <w:rsid w:val="6F3EDD47"/>
    <w:rsid w:val="6F40EF33"/>
    <w:rsid w:val="6F459B2D"/>
    <w:rsid w:val="6F574219"/>
    <w:rsid w:val="6F5ABEF4"/>
    <w:rsid w:val="6F6B1549"/>
    <w:rsid w:val="6F83820A"/>
    <w:rsid w:val="6F93E01D"/>
    <w:rsid w:val="6F994FF5"/>
    <w:rsid w:val="6FA0D787"/>
    <w:rsid w:val="6FB2F7D7"/>
    <w:rsid w:val="6FB6955B"/>
    <w:rsid w:val="6FB7324C"/>
    <w:rsid w:val="700D6DF7"/>
    <w:rsid w:val="70217247"/>
    <w:rsid w:val="702B5E7F"/>
    <w:rsid w:val="7035D9B6"/>
    <w:rsid w:val="7037C24C"/>
    <w:rsid w:val="70528308"/>
    <w:rsid w:val="705314B0"/>
    <w:rsid w:val="7068A496"/>
    <w:rsid w:val="70965BE2"/>
    <w:rsid w:val="70A1EFD6"/>
    <w:rsid w:val="70B1B992"/>
    <w:rsid w:val="70BBEED7"/>
    <w:rsid w:val="70CB7D8A"/>
    <w:rsid w:val="70CD8C92"/>
    <w:rsid w:val="70D1E8E8"/>
    <w:rsid w:val="70DAADA8"/>
    <w:rsid w:val="70F2F76D"/>
    <w:rsid w:val="711E2351"/>
    <w:rsid w:val="71352C90"/>
    <w:rsid w:val="714404C1"/>
    <w:rsid w:val="714BB875"/>
    <w:rsid w:val="715FF8BA"/>
    <w:rsid w:val="71A0F51D"/>
    <w:rsid w:val="71B7130E"/>
    <w:rsid w:val="71C09314"/>
    <w:rsid w:val="71C218FF"/>
    <w:rsid w:val="71DC8487"/>
    <w:rsid w:val="71F0D061"/>
    <w:rsid w:val="720A7175"/>
    <w:rsid w:val="7228BBD3"/>
    <w:rsid w:val="72321B68"/>
    <w:rsid w:val="723BD276"/>
    <w:rsid w:val="7255C817"/>
    <w:rsid w:val="72743FAE"/>
    <w:rsid w:val="72767E09"/>
    <w:rsid w:val="7292894B"/>
    <w:rsid w:val="729B54C5"/>
    <w:rsid w:val="72B1C070"/>
    <w:rsid w:val="72C4BA31"/>
    <w:rsid w:val="72C4CB51"/>
    <w:rsid w:val="73121306"/>
    <w:rsid w:val="732A170A"/>
    <w:rsid w:val="7364F861"/>
    <w:rsid w:val="738C842E"/>
    <w:rsid w:val="73D27599"/>
    <w:rsid w:val="73DB5555"/>
    <w:rsid w:val="73DC0E62"/>
    <w:rsid w:val="73E9B093"/>
    <w:rsid w:val="73F3AB8E"/>
    <w:rsid w:val="742F61D8"/>
    <w:rsid w:val="7433878E"/>
    <w:rsid w:val="743A1EBE"/>
    <w:rsid w:val="7445B399"/>
    <w:rsid w:val="744E8215"/>
    <w:rsid w:val="7452439F"/>
    <w:rsid w:val="74693A34"/>
    <w:rsid w:val="747D53E9"/>
    <w:rsid w:val="74BE9209"/>
    <w:rsid w:val="74F27136"/>
    <w:rsid w:val="753BDBD4"/>
    <w:rsid w:val="753DB12D"/>
    <w:rsid w:val="7555506E"/>
    <w:rsid w:val="755F1EA0"/>
    <w:rsid w:val="758E5D19"/>
    <w:rsid w:val="75ABA14D"/>
    <w:rsid w:val="75B04D60"/>
    <w:rsid w:val="75E0EB03"/>
    <w:rsid w:val="75EB4D19"/>
    <w:rsid w:val="762D364D"/>
    <w:rsid w:val="76413A5C"/>
    <w:rsid w:val="76449F0C"/>
    <w:rsid w:val="7657BF36"/>
    <w:rsid w:val="765CC365"/>
    <w:rsid w:val="76745ACF"/>
    <w:rsid w:val="768CB587"/>
    <w:rsid w:val="76B749F2"/>
    <w:rsid w:val="76BB5994"/>
    <w:rsid w:val="76BE75EF"/>
    <w:rsid w:val="76CCE477"/>
    <w:rsid w:val="76CF4804"/>
    <w:rsid w:val="76CF9588"/>
    <w:rsid w:val="76DD69E1"/>
    <w:rsid w:val="76FAC633"/>
    <w:rsid w:val="7704BFC3"/>
    <w:rsid w:val="7710B37C"/>
    <w:rsid w:val="7750CF74"/>
    <w:rsid w:val="77629939"/>
    <w:rsid w:val="7767F7F7"/>
    <w:rsid w:val="776EE5E8"/>
    <w:rsid w:val="7780EC87"/>
    <w:rsid w:val="779B12DC"/>
    <w:rsid w:val="77BD7851"/>
    <w:rsid w:val="77D15D5D"/>
    <w:rsid w:val="77F5AD09"/>
    <w:rsid w:val="7807D40C"/>
    <w:rsid w:val="782D8D79"/>
    <w:rsid w:val="78500CFF"/>
    <w:rsid w:val="78AF5E3D"/>
    <w:rsid w:val="78B3CC4C"/>
    <w:rsid w:val="78C406BD"/>
    <w:rsid w:val="78CD3AC1"/>
    <w:rsid w:val="79046A47"/>
    <w:rsid w:val="7905F608"/>
    <w:rsid w:val="791116B9"/>
    <w:rsid w:val="79293536"/>
    <w:rsid w:val="794E5C26"/>
    <w:rsid w:val="79697CC1"/>
    <w:rsid w:val="7972C5F3"/>
    <w:rsid w:val="799FCD19"/>
    <w:rsid w:val="79B327E3"/>
    <w:rsid w:val="79B76E49"/>
    <w:rsid w:val="79EBDD60"/>
    <w:rsid w:val="79FE3500"/>
    <w:rsid w:val="7A0469D5"/>
    <w:rsid w:val="7A459188"/>
    <w:rsid w:val="7A838792"/>
    <w:rsid w:val="7A88534E"/>
    <w:rsid w:val="7A95F83C"/>
    <w:rsid w:val="7A9AB84B"/>
    <w:rsid w:val="7A9E10E3"/>
    <w:rsid w:val="7AA48827"/>
    <w:rsid w:val="7AAED9CD"/>
    <w:rsid w:val="7AB64EE3"/>
    <w:rsid w:val="7AB7DE87"/>
    <w:rsid w:val="7AF4C8AE"/>
    <w:rsid w:val="7B2310FD"/>
    <w:rsid w:val="7B347B4C"/>
    <w:rsid w:val="7B351E9A"/>
    <w:rsid w:val="7B37B4B0"/>
    <w:rsid w:val="7B566803"/>
    <w:rsid w:val="7B71F68C"/>
    <w:rsid w:val="7B896D52"/>
    <w:rsid w:val="7B983C0D"/>
    <w:rsid w:val="7B9D2335"/>
    <w:rsid w:val="7BA4631A"/>
    <w:rsid w:val="7BB579EC"/>
    <w:rsid w:val="7BBD395F"/>
    <w:rsid w:val="7BDEA9FA"/>
    <w:rsid w:val="7BEE6C1A"/>
    <w:rsid w:val="7BF5F43E"/>
    <w:rsid w:val="7C0ECA8D"/>
    <w:rsid w:val="7C120C03"/>
    <w:rsid w:val="7C19319E"/>
    <w:rsid w:val="7C41D80C"/>
    <w:rsid w:val="7C4530A3"/>
    <w:rsid w:val="7C516F2F"/>
    <w:rsid w:val="7C64BBC3"/>
    <w:rsid w:val="7C7B57A5"/>
    <w:rsid w:val="7C7D70AB"/>
    <w:rsid w:val="7C7DA9DE"/>
    <w:rsid w:val="7C83CD99"/>
    <w:rsid w:val="7C8E7343"/>
    <w:rsid w:val="7C8EA4EE"/>
    <w:rsid w:val="7CADE50A"/>
    <w:rsid w:val="7CD6368D"/>
    <w:rsid w:val="7D1DD29F"/>
    <w:rsid w:val="7D267A3C"/>
    <w:rsid w:val="7D42A81E"/>
    <w:rsid w:val="7D7A3DB1"/>
    <w:rsid w:val="7D7EF08C"/>
    <w:rsid w:val="7DA9A2EC"/>
    <w:rsid w:val="7DD538A7"/>
    <w:rsid w:val="7DD9360F"/>
    <w:rsid w:val="7DFA7C13"/>
    <w:rsid w:val="7DFFF036"/>
    <w:rsid w:val="7E086224"/>
    <w:rsid w:val="7E08687E"/>
    <w:rsid w:val="7E21CD49"/>
    <w:rsid w:val="7E2301A0"/>
    <w:rsid w:val="7E2872C8"/>
    <w:rsid w:val="7E3A26FD"/>
    <w:rsid w:val="7E42CF46"/>
    <w:rsid w:val="7E555BEC"/>
    <w:rsid w:val="7E67D19C"/>
    <w:rsid w:val="7E6EC625"/>
    <w:rsid w:val="7E8C8286"/>
    <w:rsid w:val="7E91C27F"/>
    <w:rsid w:val="7EBF4E83"/>
    <w:rsid w:val="7EC8584C"/>
    <w:rsid w:val="7EC9DA50"/>
    <w:rsid w:val="7ECE8E31"/>
    <w:rsid w:val="7EE01CBD"/>
    <w:rsid w:val="7EE7E467"/>
    <w:rsid w:val="7EF2D192"/>
    <w:rsid w:val="7F36C979"/>
    <w:rsid w:val="7F372039"/>
    <w:rsid w:val="7F7F6C52"/>
    <w:rsid w:val="7F8262A0"/>
    <w:rsid w:val="7FA72A9B"/>
    <w:rsid w:val="7FC6CE87"/>
    <w:rsid w:val="7FD1D58D"/>
    <w:rsid w:val="7FE21658"/>
    <w:rsid w:val="7FE4E4FC"/>
    <w:rsid w:val="7FE720C6"/>
    <w:rsid w:val="7FEA7BD3"/>
    <w:rsid w:val="7FF4E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F4F42"/>
  <w15:docId w15:val="{0C3664A7-7ED2-4AAE-B580-24DD95A6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4D2"/>
  </w:style>
  <w:style w:type="paragraph" w:styleId="Naslov1">
    <w:name w:val="heading 1"/>
    <w:basedOn w:val="Normal"/>
    <w:next w:val="Normal"/>
    <w:link w:val="Naslov1Char"/>
    <w:uiPriority w:val="9"/>
    <w:qFormat/>
    <w:rsid w:val="0002139A"/>
    <w:pPr>
      <w:keepNext/>
      <w:keepLines/>
      <w:pBdr>
        <w:bottom w:val="single" w:sz="4" w:space="2" w:color="009DD9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213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213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0213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0213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213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213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213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213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13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styleId="Hiperveza">
    <w:name w:val="Hyperlink"/>
    <w:uiPriority w:val="99"/>
    <w:rsid w:val="008F713F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8F71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8F713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adraj2">
    <w:name w:val="toc 2"/>
    <w:basedOn w:val="Normal"/>
    <w:next w:val="Normal"/>
    <w:autoRedefine/>
    <w:uiPriority w:val="39"/>
    <w:qFormat/>
    <w:rsid w:val="00CA50BD"/>
    <w:pPr>
      <w:tabs>
        <w:tab w:val="right" w:leader="dot" w:pos="9060"/>
      </w:tabs>
      <w:spacing w:before="240" w:after="0"/>
    </w:pPr>
    <w:rPr>
      <w:rFonts w:ascii="Cambria" w:hAnsi="Cambria" w:cstheme="minorHAnsi"/>
      <w:noProof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qFormat/>
    <w:rsid w:val="00BC676C"/>
    <w:pPr>
      <w:tabs>
        <w:tab w:val="left" w:pos="420"/>
        <w:tab w:val="right" w:leader="dot" w:pos="9060"/>
      </w:tabs>
      <w:spacing w:before="240" w:after="240" w:line="240" w:lineRule="auto"/>
    </w:pPr>
    <w:rPr>
      <w:rFonts w:ascii="Cambria" w:eastAsiaTheme="minorHAnsi" w:hAnsi="Cambria" w:cs="Times New Roman"/>
      <w:b/>
      <w:bCs/>
      <w:noProof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qFormat/>
    <w:rsid w:val="00602280"/>
    <w:pPr>
      <w:tabs>
        <w:tab w:val="right" w:leader="dot" w:pos="9060"/>
      </w:tabs>
      <w:spacing w:after="0"/>
      <w:ind w:left="210"/>
    </w:pPr>
    <w:rPr>
      <w:rFonts w:cstheme="minorHAnsi"/>
      <w:sz w:val="20"/>
      <w:szCs w:val="20"/>
    </w:rPr>
  </w:style>
  <w:style w:type="paragraph" w:styleId="Odlomakpopisa">
    <w:name w:val="List Paragraph"/>
    <w:basedOn w:val="Normal"/>
    <w:link w:val="OdlomakpopisaChar"/>
    <w:uiPriority w:val="34"/>
    <w:qFormat/>
    <w:rsid w:val="008F713F"/>
    <w:pPr>
      <w:ind w:left="720"/>
      <w:contextualSpacing/>
    </w:pPr>
  </w:style>
  <w:style w:type="paragraph" w:styleId="TOCNaslov">
    <w:name w:val="TOC Heading"/>
    <w:basedOn w:val="Naslov1"/>
    <w:next w:val="Normal"/>
    <w:uiPriority w:val="39"/>
    <w:unhideWhenUsed/>
    <w:qFormat/>
    <w:rsid w:val="0002139A"/>
    <w:pPr>
      <w:outlineLvl w:val="9"/>
    </w:pPr>
  </w:style>
  <w:style w:type="character" w:customStyle="1" w:styleId="Bodytext2">
    <w:name w:val="Body text (2)_"/>
    <w:basedOn w:val="Zadanifontodlomka"/>
    <w:link w:val="Bodytext20"/>
    <w:rsid w:val="008F713F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713F"/>
    <w:pPr>
      <w:widowControl w:val="0"/>
      <w:shd w:val="clear" w:color="auto" w:fill="FFFFFF"/>
      <w:spacing w:before="4500" w:after="0" w:line="0" w:lineRule="atLeast"/>
      <w:ind w:hanging="360"/>
    </w:pPr>
    <w:rPr>
      <w:rFonts w:ascii="Calibri" w:eastAsia="Calibri" w:hAnsi="Calibri" w:cs="Calibri"/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71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17C9A"/>
    <w:rPr>
      <w:rFonts w:eastAsiaTheme="minorEastAsia"/>
      <w:lang w:eastAsia="hr-HR"/>
    </w:rPr>
  </w:style>
  <w:style w:type="paragraph" w:customStyle="1" w:styleId="Naslov31">
    <w:name w:val="Naslov 31"/>
    <w:basedOn w:val="Normal"/>
    <w:next w:val="Normal"/>
    <w:rsid w:val="001531DE"/>
    <w:pPr>
      <w:keepNext/>
      <w:spacing w:after="0" w:line="240" w:lineRule="auto"/>
      <w:outlineLvl w:val="2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4A7F50"/>
  </w:style>
  <w:style w:type="character" w:customStyle="1" w:styleId="Bodytext4">
    <w:name w:val="Body text (4)_"/>
    <w:basedOn w:val="Zadanifontodlomka"/>
    <w:rsid w:val="0092265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Bodytext40">
    <w:name w:val="Body text (4)"/>
    <w:basedOn w:val="Bodytext4"/>
    <w:rsid w:val="009226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r-HR" w:eastAsia="hr-HR" w:bidi="hr-HR"/>
    </w:rPr>
  </w:style>
  <w:style w:type="character" w:customStyle="1" w:styleId="Tableofcontents2SmallCaps">
    <w:name w:val="Table of contents (2) + Small Caps"/>
    <w:basedOn w:val="Zadanifontodlomka"/>
    <w:rsid w:val="00922652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hr-HR" w:eastAsia="hr-HR" w:bidi="hr-HR"/>
    </w:rPr>
  </w:style>
  <w:style w:type="character" w:customStyle="1" w:styleId="Tableofcontents2NotBold">
    <w:name w:val="Table of contents (2) + Not Bold"/>
    <w:basedOn w:val="Zadanifontodlomka"/>
    <w:rsid w:val="0092265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r-HR" w:eastAsia="hr-HR" w:bidi="hr-HR"/>
    </w:rPr>
  </w:style>
  <w:style w:type="character" w:customStyle="1" w:styleId="Tableofcontents2">
    <w:name w:val="Table of contents (2)"/>
    <w:basedOn w:val="Zadanifontodlomka"/>
    <w:rsid w:val="0092265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r-HR" w:eastAsia="hr-HR" w:bidi="hr-HR"/>
    </w:rPr>
  </w:style>
  <w:style w:type="character" w:customStyle="1" w:styleId="Tableofcontents3">
    <w:name w:val="Table of contents (3)"/>
    <w:basedOn w:val="Zadanifontodlomka"/>
    <w:rsid w:val="009226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r-HR" w:eastAsia="hr-HR" w:bidi="hr-HR"/>
    </w:rPr>
  </w:style>
  <w:style w:type="character" w:styleId="Istaknuto">
    <w:name w:val="Emphasis"/>
    <w:basedOn w:val="Zadanifontodlomka"/>
    <w:uiPriority w:val="20"/>
    <w:qFormat/>
    <w:rsid w:val="0002139A"/>
    <w:rPr>
      <w:i/>
      <w:iCs/>
      <w:color w:val="000000" w:themeColor="text1"/>
    </w:rPr>
  </w:style>
  <w:style w:type="character" w:customStyle="1" w:styleId="Naslov2Char">
    <w:name w:val="Naslov 2 Char"/>
    <w:basedOn w:val="Zadanifontodlomka"/>
    <w:link w:val="Naslov2"/>
    <w:uiPriority w:val="9"/>
    <w:rsid w:val="0002139A"/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StandardWeb">
    <w:name w:val="Normal (Web)"/>
    <w:basedOn w:val="Normal"/>
    <w:unhideWhenUsed/>
    <w:rsid w:val="00D5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pisslike">
    <w:name w:val="caption"/>
    <w:basedOn w:val="Normal"/>
    <w:next w:val="Normal"/>
    <w:uiPriority w:val="35"/>
    <w:unhideWhenUsed/>
    <w:qFormat/>
    <w:rsid w:val="000213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Naglaeno">
    <w:name w:val="Strong"/>
    <w:basedOn w:val="Zadanifontodlomka"/>
    <w:qFormat/>
    <w:rsid w:val="0002139A"/>
    <w:rPr>
      <w:b/>
      <w:bCs/>
    </w:rPr>
  </w:style>
  <w:style w:type="paragraph" w:styleId="Tijeloteksta">
    <w:name w:val="Body Text"/>
    <w:basedOn w:val="Normal"/>
    <w:link w:val="TijelotekstaChar"/>
    <w:rsid w:val="00421EBC"/>
    <w:pPr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color w:val="0000FF"/>
      <w:sz w:val="18"/>
      <w:szCs w:val="20"/>
      <w:lang w:val="en-US"/>
    </w:rPr>
  </w:style>
  <w:style w:type="character" w:customStyle="1" w:styleId="TijelotekstaChar">
    <w:name w:val="Tijelo teksta Char"/>
    <w:basedOn w:val="Zadanifontodlomka"/>
    <w:link w:val="Tijeloteksta"/>
    <w:rsid w:val="00421EBC"/>
    <w:rPr>
      <w:rFonts w:ascii="Verdana" w:eastAsia="Times New Roman" w:hAnsi="Verdana" w:cs="Times New Roman"/>
      <w:color w:val="0000FF"/>
      <w:sz w:val="18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B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0423"/>
    <w:rPr>
      <w:rFonts w:ascii="Segoe UI" w:eastAsiaTheme="minorEastAsia" w:hAnsi="Segoe UI" w:cs="Segoe UI"/>
      <w:sz w:val="18"/>
      <w:szCs w:val="18"/>
      <w:lang w:eastAsia="hr-HR"/>
    </w:rPr>
  </w:style>
  <w:style w:type="table" w:styleId="Reetkatablice">
    <w:name w:val="Table Grid"/>
    <w:basedOn w:val="Obinatablica"/>
    <w:uiPriority w:val="39"/>
    <w:rsid w:val="00A35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rednjipopis2-Isticanje41">
    <w:name w:val="Srednji popis 2 - Isticanje 41"/>
    <w:basedOn w:val="Obinatablica"/>
    <w:next w:val="Srednjipopis2-Isticanje4"/>
    <w:uiPriority w:val="66"/>
    <w:rsid w:val="00A359C1"/>
    <w:pPr>
      <w:spacing w:after="0" w:line="240" w:lineRule="auto"/>
    </w:pPr>
    <w:rPr>
      <w:rFonts w:ascii="Cambria" w:eastAsia="Times New Roman" w:hAnsi="Cambria" w:cs="Times New Roman"/>
      <w:color w:val="000000"/>
      <w:lang w:eastAsia="hr-HR"/>
    </w:rPr>
    <w:tblPr>
      <w:tblStyleRowBandSize w:val="1"/>
      <w:tblStyleColBandSize w:val="1"/>
      <w:tblBorders>
        <w:top w:val="single" w:sz="8" w:space="0" w:color="C4652D"/>
        <w:left w:val="single" w:sz="8" w:space="0" w:color="C4652D"/>
        <w:bottom w:val="single" w:sz="8" w:space="0" w:color="C4652D"/>
        <w:right w:val="single" w:sz="8" w:space="0" w:color="C4652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652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4652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652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4652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8C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8C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A359C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CF9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leParagraph">
    <w:name w:val="Table Paragraph"/>
    <w:basedOn w:val="Normal"/>
    <w:uiPriority w:val="1"/>
    <w:rsid w:val="00981E1F"/>
    <w:pPr>
      <w:widowControl w:val="0"/>
      <w:autoSpaceDE w:val="0"/>
      <w:autoSpaceDN w:val="0"/>
      <w:spacing w:after="0" w:line="265" w:lineRule="exact"/>
      <w:ind w:left="107"/>
    </w:pPr>
    <w:rPr>
      <w:rFonts w:ascii="Calibri" w:eastAsia="Calibri" w:hAnsi="Calibri" w:cs="Calibri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02139A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table" w:customStyle="1" w:styleId="Svijetlatablicareetke-isticanje11">
    <w:name w:val="Svijetla tablica rešetke - isticanje 11"/>
    <w:basedOn w:val="Obinatablica"/>
    <w:uiPriority w:val="46"/>
    <w:rsid w:val="00A23210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4Char">
    <w:name w:val="Naslov 4 Char"/>
    <w:basedOn w:val="Zadanifontodlomka"/>
    <w:link w:val="Naslov4"/>
    <w:uiPriority w:val="9"/>
    <w:rsid w:val="0002139A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rsid w:val="0002139A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2139A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2139A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2139A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2139A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Naslov">
    <w:name w:val="Title"/>
    <w:basedOn w:val="Normal"/>
    <w:next w:val="Normal"/>
    <w:link w:val="NaslovChar"/>
    <w:uiPriority w:val="10"/>
    <w:qFormat/>
    <w:rsid w:val="000213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aslovChar">
    <w:name w:val="Naslov Char"/>
    <w:basedOn w:val="Zadanifontodlomka"/>
    <w:link w:val="Naslov"/>
    <w:uiPriority w:val="10"/>
    <w:rsid w:val="000213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213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2139A"/>
    <w:rPr>
      <w:caps/>
      <w:color w:val="404040" w:themeColor="text1" w:themeTint="BF"/>
      <w:spacing w:val="20"/>
      <w:sz w:val="28"/>
      <w:szCs w:val="28"/>
    </w:rPr>
  </w:style>
  <w:style w:type="paragraph" w:styleId="Bezproreda">
    <w:name w:val="No Spacing"/>
    <w:uiPriority w:val="1"/>
    <w:qFormat/>
    <w:rsid w:val="0002139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0213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0213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2139A"/>
    <w:pPr>
      <w:pBdr>
        <w:top w:val="single" w:sz="24" w:space="4" w:color="009DD9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2139A"/>
    <w:rPr>
      <w:rFonts w:asciiTheme="majorHAnsi" w:eastAsiaTheme="majorEastAsia" w:hAnsiTheme="majorHAnsi" w:cstheme="majorBidi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02139A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02139A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Neupadljivareferenca">
    <w:name w:val="Subtle Reference"/>
    <w:basedOn w:val="Zadanifontodlomka"/>
    <w:uiPriority w:val="31"/>
    <w:qFormat/>
    <w:rsid w:val="000213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02139A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02139A"/>
    <w:rPr>
      <w:b/>
      <w:bCs/>
      <w:caps w:val="0"/>
      <w:smallCaps/>
      <w:spacing w:val="0"/>
    </w:rPr>
  </w:style>
  <w:style w:type="paragraph" w:styleId="Sadraj4">
    <w:name w:val="toc 4"/>
    <w:basedOn w:val="Normal"/>
    <w:next w:val="Normal"/>
    <w:autoRedefine/>
    <w:uiPriority w:val="39"/>
    <w:unhideWhenUsed/>
    <w:rsid w:val="00737322"/>
    <w:pPr>
      <w:spacing w:after="0"/>
      <w:ind w:left="420"/>
    </w:pPr>
    <w:rPr>
      <w:rFonts w:cstheme="minorHAnsi"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737322"/>
    <w:pPr>
      <w:spacing w:after="0"/>
      <w:ind w:left="630"/>
    </w:pPr>
    <w:rPr>
      <w:rFonts w:cstheme="minorHAns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737322"/>
    <w:pPr>
      <w:spacing w:after="0"/>
      <w:ind w:left="840"/>
    </w:pPr>
    <w:rPr>
      <w:rFonts w:cstheme="minorHAns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737322"/>
    <w:pPr>
      <w:spacing w:after="0"/>
      <w:ind w:left="1050"/>
    </w:pPr>
    <w:rPr>
      <w:rFonts w:cstheme="minorHAns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737322"/>
    <w:pPr>
      <w:spacing w:after="0"/>
      <w:ind w:left="1260"/>
    </w:pPr>
    <w:rPr>
      <w:rFonts w:cstheme="minorHAns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737322"/>
    <w:pPr>
      <w:spacing w:after="0"/>
      <w:ind w:left="1470"/>
    </w:pPr>
    <w:rPr>
      <w:rFonts w:cstheme="minorHAnsi"/>
      <w:sz w:val="20"/>
      <w:szCs w:val="20"/>
    </w:rPr>
  </w:style>
  <w:style w:type="table" w:customStyle="1" w:styleId="Reetkatablice1">
    <w:name w:val="Rešetka tablice1"/>
    <w:basedOn w:val="Obinatablica"/>
    <w:uiPriority w:val="59"/>
    <w:rsid w:val="009B0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2">
    <w:name w:val="Text 2"/>
    <w:basedOn w:val="Normal"/>
    <w:link w:val="Text2Char"/>
    <w:rsid w:val="008E2453"/>
    <w:pPr>
      <w:tabs>
        <w:tab w:val="left" w:pos="2161"/>
      </w:tabs>
      <w:spacing w:after="240" w:line="240" w:lineRule="auto"/>
      <w:ind w:left="1077"/>
      <w:jc w:val="both"/>
    </w:pPr>
    <w:rPr>
      <w:rFonts w:ascii="Times New Roman" w:eastAsia="Times New Roman" w:hAnsi="Times New Roman" w:cs="Times New Roman"/>
      <w:sz w:val="24"/>
      <w:szCs w:val="24"/>
      <w:lang w:val="fr-FR" w:eastAsia="en-GB"/>
    </w:rPr>
  </w:style>
  <w:style w:type="character" w:customStyle="1" w:styleId="Text2Char">
    <w:name w:val="Text 2 Char"/>
    <w:link w:val="Text2"/>
    <w:rsid w:val="008E2453"/>
    <w:rPr>
      <w:rFonts w:ascii="Times New Roman" w:eastAsia="Times New Roman" w:hAnsi="Times New Roman" w:cs="Times New Roman"/>
      <w:sz w:val="24"/>
      <w:szCs w:val="24"/>
      <w:lang w:val="fr-FR" w:eastAsia="en-GB"/>
    </w:rPr>
  </w:style>
  <w:style w:type="paragraph" w:customStyle="1" w:styleId="paragraph">
    <w:name w:val="paragraph"/>
    <w:basedOn w:val="Normal"/>
    <w:rsid w:val="00891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911CA"/>
  </w:style>
  <w:style w:type="character" w:customStyle="1" w:styleId="eop">
    <w:name w:val="eop"/>
    <w:basedOn w:val="Zadanifontodlomka"/>
    <w:rsid w:val="008911CA"/>
  </w:style>
  <w:style w:type="character" w:customStyle="1" w:styleId="spellingerror">
    <w:name w:val="spellingerror"/>
    <w:basedOn w:val="Zadanifontodlomka"/>
    <w:rsid w:val="008911CA"/>
  </w:style>
  <w:style w:type="table" w:customStyle="1" w:styleId="Svijetlatablicareetke1-isticanje51">
    <w:name w:val="Svijetla tablica rešetke 1 - isticanje 51"/>
    <w:basedOn w:val="Obinatablica"/>
    <w:next w:val="Svijetlatablicareetke1-isticanje5"/>
    <w:uiPriority w:val="46"/>
    <w:rsid w:val="00BA7BA4"/>
    <w:pPr>
      <w:spacing w:after="0" w:line="240" w:lineRule="auto"/>
    </w:pPr>
    <w:rPr>
      <w:sz w:val="22"/>
      <w:szCs w:val="22"/>
      <w:lang w:eastAsia="hr-HR"/>
    </w:rPr>
    <w:tblPr>
      <w:tblStyleRowBandSize w:val="1"/>
      <w:tblStyleColBandSize w:val="1"/>
      <w:tblBorders>
        <w:top w:val="single" w:sz="4" w:space="0" w:color="D9BCA8"/>
        <w:left w:val="single" w:sz="4" w:space="0" w:color="D9BCA8"/>
        <w:bottom w:val="single" w:sz="4" w:space="0" w:color="D9BCA8"/>
        <w:right w:val="single" w:sz="4" w:space="0" w:color="D9BCA8"/>
        <w:insideH w:val="single" w:sz="4" w:space="0" w:color="D9BCA8"/>
        <w:insideV w:val="single" w:sz="4" w:space="0" w:color="D9BCA8"/>
      </w:tblBorders>
    </w:tblPr>
    <w:tblStylePr w:type="firstRow">
      <w:rPr>
        <w:b/>
        <w:bCs/>
      </w:rPr>
      <w:tblPr/>
      <w:tcPr>
        <w:tcBorders>
          <w:bottom w:val="single" w:sz="12" w:space="0" w:color="C69B7D"/>
        </w:tcBorders>
      </w:tcPr>
    </w:tblStylePr>
    <w:tblStylePr w:type="lastRow">
      <w:rPr>
        <w:b/>
        <w:bCs/>
      </w:rPr>
      <w:tblPr/>
      <w:tcPr>
        <w:tcBorders>
          <w:top w:val="double" w:sz="2" w:space="0" w:color="C69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BA7BA4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ija">
    <w:name w:val="Revision"/>
    <w:hidden/>
    <w:uiPriority w:val="99"/>
    <w:semiHidden/>
    <w:rsid w:val="003B457D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BC27E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C27E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C27E9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C27E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C27E9"/>
    <w:rPr>
      <w:b/>
      <w:bCs/>
      <w:sz w:val="20"/>
      <w:szCs w:val="20"/>
    </w:rPr>
  </w:style>
  <w:style w:type="table" w:styleId="Svijetlatablicareetke-isticanje1">
    <w:name w:val="Grid Table 1 Light Accent 1"/>
    <w:basedOn w:val="Obinatablica"/>
    <w:uiPriority w:val="46"/>
    <w:rsid w:val="00D222A1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popisa2">
    <w:name w:val="List Table 2"/>
    <w:basedOn w:val="Obinatablica"/>
    <w:uiPriority w:val="47"/>
    <w:rsid w:val="00D222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D22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icareetke4-isticanje1">
    <w:name w:val="Grid Table 4 Accent 1"/>
    <w:basedOn w:val="Obinatablica"/>
    <w:uiPriority w:val="49"/>
    <w:rsid w:val="00D222A1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mnatablicareetke5-isticanje2">
    <w:name w:val="Grid Table 5 Dark Accent 2"/>
    <w:basedOn w:val="Obinatablica"/>
    <w:uiPriority w:val="50"/>
    <w:rsid w:val="00D222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D222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Reetkatablice2">
    <w:name w:val="Rešetka tablice2"/>
    <w:basedOn w:val="Obinatablica"/>
    <w:next w:val="Reetkatablice"/>
    <w:uiPriority w:val="39"/>
    <w:rsid w:val="00E01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AF0EA0"/>
    <w:rPr>
      <w:color w:val="605E5C"/>
      <w:shd w:val="clear" w:color="auto" w:fill="E1DFDD"/>
    </w:rPr>
  </w:style>
  <w:style w:type="table" w:customStyle="1" w:styleId="Reetkatablice3">
    <w:name w:val="Rešetka tablice3"/>
    <w:basedOn w:val="Obinatablica"/>
    <w:next w:val="Reetkatablice"/>
    <w:uiPriority w:val="39"/>
    <w:rsid w:val="00F75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rednjipopis2-Isticanje411">
    <w:name w:val="Srednji popis 2 - Isticanje 411"/>
    <w:basedOn w:val="Obinatablica"/>
    <w:next w:val="Srednjipopis2-Isticanje4"/>
    <w:uiPriority w:val="66"/>
    <w:rsid w:val="00F75D36"/>
    <w:pPr>
      <w:spacing w:after="0" w:line="240" w:lineRule="auto"/>
    </w:pPr>
    <w:rPr>
      <w:rFonts w:ascii="Cambria" w:eastAsia="Times New Roman" w:hAnsi="Cambria" w:cs="Times New Roman"/>
      <w:color w:val="000000"/>
      <w:lang w:eastAsia="hr-HR"/>
    </w:rPr>
    <w:tblPr>
      <w:tblStyleRowBandSize w:val="1"/>
      <w:tblStyleColBandSize w:val="1"/>
      <w:tblBorders>
        <w:top w:val="single" w:sz="8" w:space="0" w:color="C4652D"/>
        <w:left w:val="single" w:sz="8" w:space="0" w:color="C4652D"/>
        <w:bottom w:val="single" w:sz="8" w:space="0" w:color="C4652D"/>
        <w:right w:val="single" w:sz="8" w:space="0" w:color="C4652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652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4652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652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4652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8C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8C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-Isticanje42">
    <w:name w:val="Srednji popis 2 - Isticanje 42"/>
    <w:basedOn w:val="Obinatablica"/>
    <w:next w:val="Srednjipopis2-Isticanje4"/>
    <w:uiPriority w:val="66"/>
    <w:semiHidden/>
    <w:unhideWhenUsed/>
    <w:rsid w:val="00F75D3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CF9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ijetlatablicareetke-isticanje111">
    <w:name w:val="Svijetla tablica rešetke - isticanje 111"/>
    <w:basedOn w:val="Obinatablica"/>
    <w:uiPriority w:val="46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1">
    <w:name w:val="Rešetka tablice11"/>
    <w:basedOn w:val="Obinatablica"/>
    <w:uiPriority w:val="59"/>
    <w:rsid w:val="00F75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1-isticanje511">
    <w:name w:val="Svijetla tablica rešetke 1 - isticanje 511"/>
    <w:basedOn w:val="Obinatablica"/>
    <w:next w:val="Svijetlatablicareetke1-isticanje5"/>
    <w:uiPriority w:val="46"/>
    <w:rsid w:val="00F75D36"/>
    <w:pPr>
      <w:spacing w:after="0" w:line="240" w:lineRule="auto"/>
    </w:pPr>
    <w:rPr>
      <w:sz w:val="22"/>
      <w:szCs w:val="22"/>
      <w:lang w:eastAsia="hr-HR"/>
    </w:rPr>
    <w:tblPr>
      <w:tblStyleRowBandSize w:val="1"/>
      <w:tblStyleColBandSize w:val="1"/>
      <w:tblBorders>
        <w:top w:val="single" w:sz="4" w:space="0" w:color="D9BCA8"/>
        <w:left w:val="single" w:sz="4" w:space="0" w:color="D9BCA8"/>
        <w:bottom w:val="single" w:sz="4" w:space="0" w:color="D9BCA8"/>
        <w:right w:val="single" w:sz="4" w:space="0" w:color="D9BCA8"/>
        <w:insideH w:val="single" w:sz="4" w:space="0" w:color="D9BCA8"/>
        <w:insideV w:val="single" w:sz="4" w:space="0" w:color="D9BCA8"/>
      </w:tblBorders>
    </w:tblPr>
    <w:tblStylePr w:type="firstRow">
      <w:rPr>
        <w:b/>
        <w:bCs/>
      </w:rPr>
      <w:tblPr/>
      <w:tcPr>
        <w:tcBorders>
          <w:bottom w:val="single" w:sz="12" w:space="0" w:color="C69B7D"/>
        </w:tcBorders>
      </w:tcPr>
    </w:tblStylePr>
    <w:tblStylePr w:type="lastRow">
      <w:rPr>
        <w:b/>
        <w:bCs/>
      </w:rPr>
      <w:tblPr/>
      <w:tcPr>
        <w:tcBorders>
          <w:top w:val="double" w:sz="2" w:space="0" w:color="C69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52">
    <w:name w:val="Svijetla tablica rešetke 1 - isticanje 52"/>
    <w:basedOn w:val="Obinatablica"/>
    <w:next w:val="Svijetlatablicareetke1-isticanje5"/>
    <w:uiPriority w:val="46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-isticanje12">
    <w:name w:val="Svijetla tablica rešetke - isticanje 12"/>
    <w:basedOn w:val="Obinatablica"/>
    <w:next w:val="Svijetlatablicareetke-isticanje1"/>
    <w:uiPriority w:val="46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popisa21">
    <w:name w:val="Tablica popisa 21"/>
    <w:basedOn w:val="Obinatablica"/>
    <w:next w:val="Tablicapopisa2"/>
    <w:uiPriority w:val="47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ijetlatablicapopisa1-isticanje21">
    <w:name w:val="Svijetla tablica popisa 1 - isticanje 21"/>
    <w:basedOn w:val="Obinatablica"/>
    <w:next w:val="Svijetlatablicapopisa1-isticanje2"/>
    <w:uiPriority w:val="46"/>
    <w:rsid w:val="00F75D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icareetke4-isticanje11">
    <w:name w:val="Tablica rešetke 4 - isticanje 11"/>
    <w:basedOn w:val="Obinatablica"/>
    <w:next w:val="Tablicareetke4-isticanje1"/>
    <w:uiPriority w:val="49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mnatablicareetke5-isticanje21">
    <w:name w:val="Tamna tablica rešetke 5 - isticanje 21"/>
    <w:basedOn w:val="Obinatablica"/>
    <w:next w:val="Tamnatablicareetke5-isticanje2"/>
    <w:uiPriority w:val="50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customStyle="1" w:styleId="Tamnatablicareetke5-isticanje11">
    <w:name w:val="Tamna tablica rešetke 5 - isticanje 11"/>
    <w:basedOn w:val="Obinatablica"/>
    <w:next w:val="Tamnatablicareetke5-isticanje1"/>
    <w:uiPriority w:val="50"/>
    <w:rsid w:val="00F75D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Reetkatablice21">
    <w:name w:val="Rešetka tablice21"/>
    <w:basedOn w:val="Obinatablica"/>
    <w:next w:val="Reetkatablice"/>
    <w:uiPriority w:val="39"/>
    <w:rsid w:val="00F75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1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1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93AE74FF58D4FB960FAF42A2F4039" ma:contentTypeVersion="3" ma:contentTypeDescription="Create a new document." ma:contentTypeScope="" ma:versionID="bc82eb08a2e1c1342e7d560026842b37">
  <xsd:schema xmlns:xsd="http://www.w3.org/2001/XMLSchema" xmlns:xs="http://www.w3.org/2001/XMLSchema" xmlns:p="http://schemas.microsoft.com/office/2006/metadata/properties" xmlns:ns3="cc59e93c-567c-4de6-b27b-571b0ca4045b" targetNamespace="http://schemas.microsoft.com/office/2006/metadata/properties" ma:root="true" ma:fieldsID="fe921f07d55038462e25b22abe977e0f" ns3:_="">
    <xsd:import namespace="cc59e93c-567c-4de6-b27b-571b0ca40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9e93c-567c-4de6-b27b-571b0ca40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C1CBA-AEDE-485C-9CAA-D9F12F06F1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9F000F-D753-474A-80E9-1F7ED71C8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9e93c-567c-4de6-b27b-571b0ca40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F40999-E6FC-4409-B03A-7B766895A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B2FD15-DEC4-4C54-8F82-5648A51D62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Vjerica Sekulić</dc:creator>
  <cp:keywords/>
  <cp:lastModifiedBy>Jadranka Petek</cp:lastModifiedBy>
  <cp:revision>37</cp:revision>
  <cp:lastPrinted>2023-07-26T07:11:00Z</cp:lastPrinted>
  <dcterms:created xsi:type="dcterms:W3CDTF">2023-08-28T11:43:00Z</dcterms:created>
  <dcterms:modified xsi:type="dcterms:W3CDTF">2023-09-04T13:02:00Z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0x010100BFB93AE74FF58D4FB960FAF42A2F4039</vt:lpwstr>
  </property>
</Properties>
</file>